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CBF" w:rsidRDefault="004D7CBF" w:rsidP="000804C3">
      <w:pPr>
        <w:pStyle w:val="ConsPlusTitle"/>
        <w:jc w:val="center"/>
        <w:outlineLvl w:val="1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                                        Приложение 1</w:t>
      </w:r>
    </w:p>
    <w:p w:rsidR="004D7CBF" w:rsidRDefault="004D7CBF" w:rsidP="000804C3">
      <w:pPr>
        <w:pStyle w:val="ConsPlusTitle"/>
        <w:jc w:val="center"/>
        <w:outlineLvl w:val="1"/>
        <w:rPr>
          <w:b w:val="0"/>
        </w:rPr>
      </w:pPr>
    </w:p>
    <w:p w:rsidR="000804C3" w:rsidRPr="002713A4" w:rsidRDefault="000804C3" w:rsidP="000804C3">
      <w:pPr>
        <w:pStyle w:val="ConsPlusTitle"/>
        <w:jc w:val="center"/>
        <w:outlineLvl w:val="1"/>
        <w:rPr>
          <w:b w:val="0"/>
        </w:rPr>
      </w:pPr>
      <w:r w:rsidRPr="002713A4">
        <w:rPr>
          <w:b w:val="0"/>
        </w:rPr>
        <w:t>Сведения</w:t>
      </w:r>
    </w:p>
    <w:p w:rsidR="000804C3" w:rsidRPr="002713A4" w:rsidRDefault="000804C3" w:rsidP="000804C3">
      <w:pPr>
        <w:pStyle w:val="ConsPlusTitle"/>
        <w:jc w:val="center"/>
        <w:rPr>
          <w:b w:val="0"/>
        </w:rPr>
      </w:pPr>
      <w:r w:rsidRPr="002713A4">
        <w:rPr>
          <w:b w:val="0"/>
        </w:rPr>
        <w:t>о показателях (индикаторах) муниципальной программы</w:t>
      </w:r>
    </w:p>
    <w:p w:rsidR="000804C3" w:rsidRPr="002713A4" w:rsidRDefault="000804C3" w:rsidP="000804C3">
      <w:pPr>
        <w:pStyle w:val="ConsPlusTitle"/>
        <w:jc w:val="center"/>
        <w:rPr>
          <w:b w:val="0"/>
        </w:rPr>
      </w:pPr>
      <w:r w:rsidRPr="002713A4">
        <w:rPr>
          <w:b w:val="0"/>
        </w:rPr>
        <w:t>"Развитие образования Унечского района</w:t>
      </w:r>
    </w:p>
    <w:p w:rsidR="000804C3" w:rsidRPr="002713A4" w:rsidRDefault="000804C3" w:rsidP="000804C3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4"/>
        <w:gridCol w:w="142"/>
        <w:gridCol w:w="30"/>
        <w:gridCol w:w="1770"/>
        <w:gridCol w:w="45"/>
        <w:gridCol w:w="21"/>
        <w:gridCol w:w="1395"/>
        <w:gridCol w:w="9"/>
        <w:gridCol w:w="1411"/>
        <w:gridCol w:w="29"/>
        <w:gridCol w:w="1231"/>
        <w:gridCol w:w="14"/>
        <w:gridCol w:w="1081"/>
        <w:gridCol w:w="14"/>
        <w:gridCol w:w="42"/>
        <w:gridCol w:w="1305"/>
      </w:tblGrid>
      <w:tr w:rsidR="000804C3" w:rsidRPr="002713A4" w:rsidTr="00CE7E5F">
        <w:tc>
          <w:tcPr>
            <w:tcW w:w="454" w:type="dxa"/>
            <w:vMerge w:val="restart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 xml:space="preserve">N </w:t>
            </w:r>
            <w:proofErr w:type="gramStart"/>
            <w:r w:rsidRPr="002713A4">
              <w:t>п</w:t>
            </w:r>
            <w:proofErr w:type="gramEnd"/>
            <w:r w:rsidRPr="002713A4">
              <w:t>/п</w:t>
            </w:r>
          </w:p>
        </w:tc>
        <w:tc>
          <w:tcPr>
            <w:tcW w:w="2042" w:type="dxa"/>
            <w:gridSpan w:val="6"/>
            <w:vMerge w:val="restart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Наименование показателя (индикатора)</w:t>
            </w:r>
          </w:p>
        </w:tc>
        <w:tc>
          <w:tcPr>
            <w:tcW w:w="1395" w:type="dxa"/>
            <w:vMerge w:val="restart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Единица измерения</w:t>
            </w:r>
          </w:p>
        </w:tc>
        <w:tc>
          <w:tcPr>
            <w:tcW w:w="5136" w:type="dxa"/>
            <w:gridSpan w:val="9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Целевые значения показателей (индикаторов)</w:t>
            </w:r>
          </w:p>
        </w:tc>
      </w:tr>
      <w:tr w:rsidR="000804C3" w:rsidRPr="002713A4" w:rsidTr="00CE7E5F">
        <w:tc>
          <w:tcPr>
            <w:tcW w:w="454" w:type="dxa"/>
            <w:vMerge/>
          </w:tcPr>
          <w:p w:rsidR="000804C3" w:rsidRPr="002713A4" w:rsidRDefault="000804C3" w:rsidP="00F80511"/>
        </w:tc>
        <w:tc>
          <w:tcPr>
            <w:tcW w:w="2042" w:type="dxa"/>
            <w:gridSpan w:val="6"/>
            <w:vMerge/>
          </w:tcPr>
          <w:p w:rsidR="000804C3" w:rsidRPr="002713A4" w:rsidRDefault="000804C3" w:rsidP="00F80511"/>
        </w:tc>
        <w:tc>
          <w:tcPr>
            <w:tcW w:w="1395" w:type="dxa"/>
            <w:vMerge/>
          </w:tcPr>
          <w:p w:rsidR="000804C3" w:rsidRPr="002713A4" w:rsidRDefault="000804C3" w:rsidP="00F80511"/>
        </w:tc>
        <w:tc>
          <w:tcPr>
            <w:tcW w:w="1420" w:type="dxa"/>
            <w:gridSpan w:val="2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2023 год</w:t>
            </w:r>
          </w:p>
        </w:tc>
        <w:tc>
          <w:tcPr>
            <w:tcW w:w="1274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2024 год</w:t>
            </w:r>
          </w:p>
        </w:tc>
        <w:tc>
          <w:tcPr>
            <w:tcW w:w="1137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2025 год</w:t>
            </w:r>
          </w:p>
        </w:tc>
        <w:tc>
          <w:tcPr>
            <w:tcW w:w="130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2026 год</w:t>
            </w:r>
          </w:p>
        </w:tc>
      </w:tr>
      <w:tr w:rsidR="000804C3" w:rsidRPr="002713A4" w:rsidTr="00CE7E5F">
        <w:tc>
          <w:tcPr>
            <w:tcW w:w="9027" w:type="dxa"/>
            <w:gridSpan w:val="17"/>
          </w:tcPr>
          <w:p w:rsidR="000804C3" w:rsidRPr="002713A4" w:rsidRDefault="000804C3" w:rsidP="00F80511">
            <w:pPr>
              <w:pStyle w:val="ConsPlusNormal"/>
              <w:jc w:val="center"/>
              <w:outlineLvl w:val="2"/>
            </w:pPr>
            <w:r w:rsidRPr="002713A4">
              <w:t>Показатели (индикаторы) основных мероприятий (проектов (программ))</w:t>
            </w:r>
          </w:p>
        </w:tc>
      </w:tr>
      <w:tr w:rsidR="000804C3" w:rsidRPr="002713A4" w:rsidTr="00CE7E5F">
        <w:tc>
          <w:tcPr>
            <w:tcW w:w="9027" w:type="dxa"/>
            <w:gridSpan w:val="17"/>
          </w:tcPr>
          <w:p w:rsidR="000804C3" w:rsidRPr="002713A4" w:rsidRDefault="000804C3" w:rsidP="00F80511">
            <w:pPr>
              <w:pStyle w:val="ConsPlusNormal"/>
              <w:jc w:val="center"/>
              <w:outlineLvl w:val="3"/>
            </w:pPr>
            <w:r w:rsidRPr="002713A4">
              <w:t>Реализация государственной политики в сфере образования на территории Унечского района</w:t>
            </w:r>
          </w:p>
        </w:tc>
      </w:tr>
      <w:tr w:rsidR="000804C3" w:rsidRPr="002713A4" w:rsidTr="00CE7E5F">
        <w:trPr>
          <w:trHeight w:val="866"/>
        </w:trPr>
        <w:tc>
          <w:tcPr>
            <w:tcW w:w="9027" w:type="dxa"/>
            <w:gridSpan w:val="17"/>
          </w:tcPr>
          <w:p w:rsidR="000804C3" w:rsidRPr="002713A4" w:rsidRDefault="000804C3" w:rsidP="00F80511">
            <w:pPr>
              <w:pStyle w:val="ConsPlusNormal"/>
              <w:jc w:val="center"/>
              <w:outlineLvl w:val="3"/>
            </w:pPr>
            <w:r w:rsidRPr="002713A4"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</w:tr>
      <w:tr w:rsidR="000804C3" w:rsidRPr="002713A4" w:rsidTr="00CE7E5F">
        <w:tc>
          <w:tcPr>
            <w:tcW w:w="454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1.</w:t>
            </w:r>
          </w:p>
        </w:tc>
        <w:tc>
          <w:tcPr>
            <w:tcW w:w="2042" w:type="dxa"/>
            <w:gridSpan w:val="6"/>
          </w:tcPr>
          <w:p w:rsidR="000804C3" w:rsidRPr="002713A4" w:rsidRDefault="000804C3" w:rsidP="00F80511">
            <w:pPr>
              <w:pStyle w:val="ConsPlusNormal"/>
            </w:pPr>
            <w:r w:rsidRPr="002713A4">
              <w:t>Внедрение федеральных государственных образовательных стандартов</w:t>
            </w:r>
          </w:p>
        </w:tc>
        <w:tc>
          <w:tcPr>
            <w:tcW w:w="139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процентов</w:t>
            </w:r>
          </w:p>
        </w:tc>
        <w:tc>
          <w:tcPr>
            <w:tcW w:w="1420" w:type="dxa"/>
            <w:gridSpan w:val="2"/>
          </w:tcPr>
          <w:p w:rsidR="000804C3" w:rsidRPr="002713A4" w:rsidRDefault="007E70F9" w:rsidP="00F80511">
            <w:pPr>
              <w:pStyle w:val="ConsPlusNormal"/>
              <w:jc w:val="center"/>
            </w:pPr>
            <w:r w:rsidRPr="007E70F9">
              <w:t>100</w:t>
            </w:r>
          </w:p>
        </w:tc>
        <w:tc>
          <w:tcPr>
            <w:tcW w:w="1274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137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  <w:p w:rsidR="000804C3" w:rsidRPr="002713A4" w:rsidRDefault="000804C3" w:rsidP="00F80511">
            <w:pPr>
              <w:pStyle w:val="ConsPlusNormal"/>
              <w:jc w:val="center"/>
            </w:pPr>
          </w:p>
        </w:tc>
        <w:tc>
          <w:tcPr>
            <w:tcW w:w="130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</w:tr>
      <w:tr w:rsidR="000804C3" w:rsidRPr="002713A4" w:rsidTr="00CE7E5F">
        <w:tc>
          <w:tcPr>
            <w:tcW w:w="454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2.</w:t>
            </w:r>
          </w:p>
        </w:tc>
        <w:tc>
          <w:tcPr>
            <w:tcW w:w="2042" w:type="dxa"/>
            <w:gridSpan w:val="6"/>
          </w:tcPr>
          <w:p w:rsidR="000804C3" w:rsidRPr="002713A4" w:rsidRDefault="000804C3" w:rsidP="00F80511">
            <w:pPr>
              <w:pStyle w:val="ConsPlusNormal"/>
            </w:pPr>
            <w:r w:rsidRPr="002713A4">
              <w:rPr>
                <w:rFonts w:eastAsia="Calibri"/>
                <w:lang w:eastAsia="en-US"/>
              </w:rPr>
              <w:t>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39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процентов</w:t>
            </w:r>
          </w:p>
        </w:tc>
        <w:tc>
          <w:tcPr>
            <w:tcW w:w="1420" w:type="dxa"/>
            <w:gridSpan w:val="2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274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137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30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</w:tr>
      <w:tr w:rsidR="000804C3" w:rsidRPr="002713A4" w:rsidTr="00CE7E5F">
        <w:tc>
          <w:tcPr>
            <w:tcW w:w="454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3.</w:t>
            </w:r>
          </w:p>
        </w:tc>
        <w:tc>
          <w:tcPr>
            <w:tcW w:w="2042" w:type="dxa"/>
            <w:gridSpan w:val="6"/>
          </w:tcPr>
          <w:p w:rsidR="000804C3" w:rsidRPr="002713A4" w:rsidRDefault="000804C3" w:rsidP="00F80511">
            <w:pPr>
              <w:pStyle w:val="ConsPlusNormal"/>
              <w:rPr>
                <w:rFonts w:eastAsia="Calibri"/>
                <w:lang w:eastAsia="en-US"/>
              </w:rPr>
            </w:pPr>
            <w:r w:rsidRPr="002713A4">
              <w:t xml:space="preserve">Доля педагогических работников общеобразовательных организаций,  получивших вознаграждение за классное руководство, в общей численности педагогических </w:t>
            </w:r>
            <w:r w:rsidRPr="002713A4">
              <w:lastRenderedPageBreak/>
              <w:t>работников такой категории</w:t>
            </w:r>
          </w:p>
        </w:tc>
        <w:tc>
          <w:tcPr>
            <w:tcW w:w="139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lastRenderedPageBreak/>
              <w:t>процентов</w:t>
            </w:r>
          </w:p>
        </w:tc>
        <w:tc>
          <w:tcPr>
            <w:tcW w:w="1420" w:type="dxa"/>
            <w:gridSpan w:val="2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274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137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30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</w:tr>
      <w:tr w:rsidR="000804C3" w:rsidRPr="002713A4" w:rsidTr="00CE7E5F">
        <w:tc>
          <w:tcPr>
            <w:tcW w:w="454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lastRenderedPageBreak/>
              <w:t>4.</w:t>
            </w:r>
          </w:p>
        </w:tc>
        <w:tc>
          <w:tcPr>
            <w:tcW w:w="2042" w:type="dxa"/>
            <w:gridSpan w:val="6"/>
          </w:tcPr>
          <w:p w:rsidR="000804C3" w:rsidRPr="002713A4" w:rsidRDefault="000804C3" w:rsidP="00F80511">
            <w:pPr>
              <w:pStyle w:val="ConsPlusNormal"/>
              <w:rPr>
                <w:rFonts w:eastAsia="Calibri"/>
                <w:lang w:eastAsia="en-US"/>
              </w:rPr>
            </w:pPr>
            <w:r w:rsidRPr="002713A4">
              <w:rPr>
                <w:rFonts w:eastAsia="Calibri"/>
                <w:lang w:eastAsia="en-US"/>
              </w:rPr>
              <w:t>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местности, %</w:t>
            </w:r>
          </w:p>
        </w:tc>
        <w:tc>
          <w:tcPr>
            <w:tcW w:w="139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процентов</w:t>
            </w:r>
          </w:p>
        </w:tc>
        <w:tc>
          <w:tcPr>
            <w:tcW w:w="1420" w:type="dxa"/>
            <w:gridSpan w:val="2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274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137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30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</w:tr>
      <w:tr w:rsidR="000804C3" w:rsidRPr="002713A4" w:rsidTr="00CE7E5F">
        <w:tc>
          <w:tcPr>
            <w:tcW w:w="454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5.</w:t>
            </w:r>
          </w:p>
        </w:tc>
        <w:tc>
          <w:tcPr>
            <w:tcW w:w="2042" w:type="dxa"/>
            <w:gridSpan w:val="6"/>
          </w:tcPr>
          <w:p w:rsidR="000804C3" w:rsidRPr="002713A4" w:rsidRDefault="000804C3" w:rsidP="00F80511">
            <w:pPr>
              <w:pStyle w:val="ConsPlusNormal"/>
              <w:rPr>
                <w:rFonts w:eastAsia="Calibri"/>
                <w:lang w:eastAsia="en-US"/>
              </w:rPr>
            </w:pPr>
            <w:r w:rsidRPr="002713A4">
              <w:rPr>
                <w:rFonts w:eastAsia="Calibri"/>
                <w:lang w:eastAsia="en-US"/>
              </w:rPr>
              <w:t>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</w:p>
        </w:tc>
        <w:tc>
          <w:tcPr>
            <w:tcW w:w="139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процентов</w:t>
            </w:r>
          </w:p>
        </w:tc>
        <w:tc>
          <w:tcPr>
            <w:tcW w:w="1420" w:type="dxa"/>
            <w:gridSpan w:val="2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274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137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30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</w:tr>
      <w:tr w:rsidR="000804C3" w:rsidRPr="002713A4" w:rsidTr="00CE7E5F">
        <w:tc>
          <w:tcPr>
            <w:tcW w:w="454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6.</w:t>
            </w:r>
          </w:p>
        </w:tc>
        <w:tc>
          <w:tcPr>
            <w:tcW w:w="2042" w:type="dxa"/>
            <w:gridSpan w:val="6"/>
          </w:tcPr>
          <w:p w:rsidR="000804C3" w:rsidRPr="002713A4" w:rsidRDefault="000804C3" w:rsidP="00F80511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713A4">
              <w:rPr>
                <w:rFonts w:ascii="Times New Roman" w:eastAsia="Calibri" w:hAnsi="Times New Roman" w:cs="Times New Roman"/>
                <w:sz w:val="24"/>
                <w:lang w:eastAsia="en-US"/>
              </w:rPr>
              <w:t>Доля детей, получающих услуги дополнительного образования в возрасте 5-18 лет</w:t>
            </w:r>
          </w:p>
        </w:tc>
        <w:tc>
          <w:tcPr>
            <w:tcW w:w="1395" w:type="dxa"/>
          </w:tcPr>
          <w:p w:rsidR="000804C3" w:rsidRPr="002713A4" w:rsidRDefault="000804C3" w:rsidP="00F805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1420" w:type="dxa"/>
            <w:gridSpan w:val="2"/>
          </w:tcPr>
          <w:p w:rsidR="000804C3" w:rsidRPr="002713A4" w:rsidRDefault="000804C3" w:rsidP="00F805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713A4">
              <w:rPr>
                <w:rFonts w:ascii="Times New Roman" w:hAnsi="Times New Roman" w:cs="Times New Roman"/>
                <w:sz w:val="24"/>
                <w:lang w:eastAsia="en-US"/>
              </w:rPr>
              <w:t>75,0</w:t>
            </w:r>
          </w:p>
        </w:tc>
        <w:tc>
          <w:tcPr>
            <w:tcW w:w="1274" w:type="dxa"/>
            <w:gridSpan w:val="3"/>
          </w:tcPr>
          <w:p w:rsidR="000804C3" w:rsidRPr="002713A4" w:rsidRDefault="000804C3" w:rsidP="00F805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713A4">
              <w:rPr>
                <w:rFonts w:ascii="Times New Roman" w:hAnsi="Times New Roman" w:cs="Times New Roman"/>
                <w:sz w:val="24"/>
                <w:lang w:eastAsia="en-US"/>
              </w:rPr>
              <w:t>75,0</w:t>
            </w:r>
          </w:p>
        </w:tc>
        <w:tc>
          <w:tcPr>
            <w:tcW w:w="1137" w:type="dxa"/>
            <w:gridSpan w:val="3"/>
          </w:tcPr>
          <w:p w:rsidR="000804C3" w:rsidRPr="002713A4" w:rsidRDefault="000804C3" w:rsidP="00F80511">
            <w:r w:rsidRPr="002713A4">
              <w:rPr>
                <w:rFonts w:ascii="Times New Roman" w:hAnsi="Times New Roman" w:cs="Times New Roman"/>
                <w:sz w:val="24"/>
                <w:lang w:eastAsia="en-US"/>
              </w:rPr>
              <w:t>75,0</w:t>
            </w:r>
          </w:p>
        </w:tc>
        <w:tc>
          <w:tcPr>
            <w:tcW w:w="1305" w:type="dxa"/>
          </w:tcPr>
          <w:p w:rsidR="000804C3" w:rsidRPr="002713A4" w:rsidRDefault="000804C3" w:rsidP="00F80511">
            <w:pPr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0804C3" w:rsidRPr="002713A4" w:rsidTr="00CE7E5F">
        <w:tc>
          <w:tcPr>
            <w:tcW w:w="454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7.</w:t>
            </w:r>
          </w:p>
        </w:tc>
        <w:tc>
          <w:tcPr>
            <w:tcW w:w="2042" w:type="dxa"/>
            <w:gridSpan w:val="6"/>
          </w:tcPr>
          <w:p w:rsidR="000804C3" w:rsidRPr="002713A4" w:rsidRDefault="000804C3" w:rsidP="00F80511">
            <w:pPr>
              <w:pStyle w:val="ConsPlusNormal"/>
              <w:rPr>
                <w:rFonts w:eastAsia="Calibri"/>
                <w:lang w:eastAsia="en-US"/>
              </w:rPr>
            </w:pPr>
            <w:r w:rsidRPr="002713A4">
              <w:rPr>
                <w:lang w:eastAsia="en-US"/>
              </w:rPr>
              <w:t>Реализация запланированных мероприятий по оказанию муниципальной услуги – психолого-медико-педагогическое обследование детей</w:t>
            </w:r>
          </w:p>
        </w:tc>
        <w:tc>
          <w:tcPr>
            <w:tcW w:w="139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rPr>
                <w:szCs w:val="24"/>
              </w:rPr>
              <w:t>процентов</w:t>
            </w:r>
          </w:p>
        </w:tc>
        <w:tc>
          <w:tcPr>
            <w:tcW w:w="1420" w:type="dxa"/>
            <w:gridSpan w:val="2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274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137" w:type="dxa"/>
            <w:gridSpan w:val="3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305" w:type="dxa"/>
          </w:tcPr>
          <w:p w:rsidR="000804C3" w:rsidRPr="002713A4" w:rsidRDefault="000804C3" w:rsidP="00F80511">
            <w:pPr>
              <w:pStyle w:val="ConsPlusNormal"/>
              <w:jc w:val="center"/>
            </w:pPr>
            <w:r w:rsidRPr="002713A4">
              <w:t>100</w:t>
            </w:r>
          </w:p>
        </w:tc>
      </w:tr>
      <w:tr w:rsidR="00F80511" w:rsidRPr="00F80511" w:rsidTr="00CE7E5F">
        <w:tc>
          <w:tcPr>
            <w:tcW w:w="454" w:type="dxa"/>
          </w:tcPr>
          <w:p w:rsidR="000804C3" w:rsidRPr="00F80511" w:rsidRDefault="000804C3" w:rsidP="00F80511">
            <w:pPr>
              <w:pStyle w:val="ConsPlusNormal"/>
              <w:jc w:val="center"/>
            </w:pPr>
            <w:r w:rsidRPr="00F80511">
              <w:lastRenderedPageBreak/>
              <w:t>8.</w:t>
            </w:r>
          </w:p>
        </w:tc>
        <w:tc>
          <w:tcPr>
            <w:tcW w:w="2042" w:type="dxa"/>
            <w:gridSpan w:val="6"/>
          </w:tcPr>
          <w:p w:rsidR="000804C3" w:rsidRPr="00F80511" w:rsidRDefault="000804C3" w:rsidP="00F80511">
            <w:pPr>
              <w:pStyle w:val="ConsPlusNormal"/>
              <w:rPr>
                <w:rFonts w:eastAsia="Calibri"/>
                <w:lang w:eastAsia="en-US"/>
              </w:rPr>
            </w:pPr>
            <w:r w:rsidRPr="00F80511">
              <w:rPr>
                <w:rFonts w:eastAsia="Calibri"/>
                <w:lang w:eastAsia="en-US"/>
              </w:rPr>
              <w:t>Доля детей, включенных в систему развития одаренных детей</w:t>
            </w:r>
          </w:p>
        </w:tc>
        <w:tc>
          <w:tcPr>
            <w:tcW w:w="1395" w:type="dxa"/>
          </w:tcPr>
          <w:p w:rsidR="000804C3" w:rsidRPr="00F80511" w:rsidRDefault="000804C3" w:rsidP="00F80511">
            <w:pPr>
              <w:pStyle w:val="ConsPlusNormal"/>
              <w:jc w:val="center"/>
            </w:pPr>
            <w:r w:rsidRPr="00F80511">
              <w:rPr>
                <w:szCs w:val="24"/>
              </w:rPr>
              <w:t>процентов</w:t>
            </w:r>
          </w:p>
        </w:tc>
        <w:tc>
          <w:tcPr>
            <w:tcW w:w="1420" w:type="dxa"/>
            <w:gridSpan w:val="2"/>
          </w:tcPr>
          <w:p w:rsidR="000804C3" w:rsidRPr="00F80511" w:rsidRDefault="000804C3" w:rsidP="00F80511">
            <w:pPr>
              <w:pStyle w:val="ConsPlusNormal"/>
              <w:jc w:val="center"/>
            </w:pPr>
            <w:r w:rsidRPr="00F80511">
              <w:t>49,0</w:t>
            </w:r>
          </w:p>
        </w:tc>
        <w:tc>
          <w:tcPr>
            <w:tcW w:w="1274" w:type="dxa"/>
            <w:gridSpan w:val="3"/>
          </w:tcPr>
          <w:p w:rsidR="000804C3" w:rsidRPr="00F80511" w:rsidRDefault="000804C3" w:rsidP="00F80511">
            <w:pPr>
              <w:pStyle w:val="ConsPlusNormal"/>
              <w:jc w:val="center"/>
            </w:pPr>
            <w:r w:rsidRPr="00F80511">
              <w:t>49,0</w:t>
            </w:r>
          </w:p>
        </w:tc>
        <w:tc>
          <w:tcPr>
            <w:tcW w:w="1137" w:type="dxa"/>
            <w:gridSpan w:val="3"/>
          </w:tcPr>
          <w:p w:rsidR="000804C3" w:rsidRPr="00F80511" w:rsidRDefault="000804C3" w:rsidP="00F80511">
            <w:pPr>
              <w:pStyle w:val="ConsPlusNormal"/>
              <w:jc w:val="center"/>
            </w:pPr>
            <w:r w:rsidRPr="00F80511">
              <w:t>49,0</w:t>
            </w:r>
          </w:p>
        </w:tc>
        <w:tc>
          <w:tcPr>
            <w:tcW w:w="1305" w:type="dxa"/>
          </w:tcPr>
          <w:p w:rsidR="000804C3" w:rsidRPr="00F80511" w:rsidRDefault="000804C3" w:rsidP="00F80511">
            <w:pPr>
              <w:pStyle w:val="ConsPlusNormal"/>
              <w:jc w:val="center"/>
            </w:pPr>
            <w:r w:rsidRPr="00F80511">
              <w:t>49,0</w:t>
            </w:r>
          </w:p>
        </w:tc>
      </w:tr>
      <w:tr w:rsidR="00F80511" w:rsidRPr="002713A4" w:rsidTr="00CE7E5F">
        <w:tc>
          <w:tcPr>
            <w:tcW w:w="454" w:type="dxa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9.</w:t>
            </w:r>
          </w:p>
        </w:tc>
        <w:tc>
          <w:tcPr>
            <w:tcW w:w="2042" w:type="dxa"/>
            <w:gridSpan w:val="6"/>
          </w:tcPr>
          <w:p w:rsidR="00F80511" w:rsidRPr="002713A4" w:rsidRDefault="00F80511" w:rsidP="0089586C">
            <w:pPr>
              <w:pStyle w:val="ConsPlusNormal"/>
              <w:rPr>
                <w:rFonts w:eastAsia="Calibri"/>
                <w:lang w:eastAsia="en-US"/>
              </w:rPr>
            </w:pPr>
            <w:r w:rsidRPr="002713A4">
              <w:rPr>
                <w:rFonts w:eastAsia="Calibri"/>
                <w:lang w:eastAsia="en-US"/>
              </w:rPr>
              <w:t xml:space="preserve">Обеспечение питанием обучающихся </w:t>
            </w:r>
            <w:proofErr w:type="gramStart"/>
            <w:r w:rsidRPr="002713A4">
              <w:rPr>
                <w:rFonts w:eastAsia="Calibri"/>
                <w:lang w:eastAsia="en-US"/>
              </w:rPr>
              <w:t>в</w:t>
            </w:r>
            <w:proofErr w:type="gramEnd"/>
            <w:r w:rsidRPr="002713A4">
              <w:rPr>
                <w:rFonts w:eastAsia="Calibri"/>
                <w:lang w:eastAsia="en-US"/>
              </w:rPr>
              <w:t xml:space="preserve"> муниципальных общеобразовательных учреждени</w:t>
            </w:r>
            <w:r w:rsidR="0089586C">
              <w:rPr>
                <w:rFonts w:eastAsia="Calibri"/>
                <w:lang w:eastAsia="en-US"/>
              </w:rPr>
              <w:t>й</w:t>
            </w:r>
          </w:p>
        </w:tc>
        <w:tc>
          <w:tcPr>
            <w:tcW w:w="1395" w:type="dxa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rPr>
                <w:szCs w:val="24"/>
              </w:rPr>
              <w:t>процентов</w:t>
            </w:r>
          </w:p>
        </w:tc>
        <w:tc>
          <w:tcPr>
            <w:tcW w:w="1420" w:type="dxa"/>
            <w:gridSpan w:val="2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274" w:type="dxa"/>
            <w:gridSpan w:val="3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137" w:type="dxa"/>
            <w:gridSpan w:val="3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305" w:type="dxa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100</w:t>
            </w:r>
          </w:p>
        </w:tc>
      </w:tr>
      <w:tr w:rsidR="00F80511" w:rsidRPr="002713A4" w:rsidTr="00CE7E5F">
        <w:tc>
          <w:tcPr>
            <w:tcW w:w="454" w:type="dxa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10.</w:t>
            </w:r>
          </w:p>
        </w:tc>
        <w:tc>
          <w:tcPr>
            <w:tcW w:w="2042" w:type="dxa"/>
            <w:gridSpan w:val="6"/>
          </w:tcPr>
          <w:p w:rsidR="00F80511" w:rsidRPr="002713A4" w:rsidRDefault="00F80511" w:rsidP="00F80511">
            <w:pPr>
              <w:pStyle w:val="ConsPlusNormal"/>
              <w:rPr>
                <w:rFonts w:eastAsia="Calibri"/>
                <w:lang w:eastAsia="en-US"/>
              </w:rPr>
            </w:pPr>
            <w:r w:rsidRPr="002713A4">
              <w:rPr>
                <w:rFonts w:eastAsia="Calibri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395" w:type="dxa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rPr>
                <w:szCs w:val="24"/>
              </w:rPr>
              <w:t>процентов</w:t>
            </w:r>
          </w:p>
        </w:tc>
        <w:tc>
          <w:tcPr>
            <w:tcW w:w="1420" w:type="dxa"/>
            <w:gridSpan w:val="2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75,0</w:t>
            </w:r>
          </w:p>
        </w:tc>
        <w:tc>
          <w:tcPr>
            <w:tcW w:w="1274" w:type="dxa"/>
            <w:gridSpan w:val="3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75,0</w:t>
            </w:r>
          </w:p>
        </w:tc>
        <w:tc>
          <w:tcPr>
            <w:tcW w:w="1137" w:type="dxa"/>
            <w:gridSpan w:val="3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75,0</w:t>
            </w:r>
          </w:p>
        </w:tc>
        <w:tc>
          <w:tcPr>
            <w:tcW w:w="1305" w:type="dxa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75,0</w:t>
            </w:r>
          </w:p>
        </w:tc>
      </w:tr>
      <w:tr w:rsidR="00F80511" w:rsidRPr="002713A4" w:rsidTr="00CE7E5F">
        <w:tc>
          <w:tcPr>
            <w:tcW w:w="454" w:type="dxa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11.</w:t>
            </w:r>
          </w:p>
        </w:tc>
        <w:tc>
          <w:tcPr>
            <w:tcW w:w="2042" w:type="dxa"/>
            <w:gridSpan w:val="6"/>
          </w:tcPr>
          <w:p w:rsidR="00F80511" w:rsidRPr="002713A4" w:rsidRDefault="00F80511" w:rsidP="00F80511">
            <w:pPr>
              <w:pStyle w:val="ConsPlusNormal"/>
              <w:rPr>
                <w:rFonts w:eastAsia="Calibri"/>
                <w:lang w:eastAsia="en-US"/>
              </w:rPr>
            </w:pPr>
            <w:proofErr w:type="gramStart"/>
            <w:r w:rsidRPr="002713A4">
              <w:t>Доля обучающихся, получающих начальное общее образование в муниципальных образовательных организациях, получающих  бесплатное горячее питание, к общему количеству обучающихся, получающих начальное общее образование в муниципальных  образовательных организациях</w:t>
            </w:r>
            <w:proofErr w:type="gramEnd"/>
          </w:p>
        </w:tc>
        <w:tc>
          <w:tcPr>
            <w:tcW w:w="1395" w:type="dxa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rPr>
                <w:szCs w:val="24"/>
              </w:rPr>
              <w:t>процентов</w:t>
            </w:r>
          </w:p>
        </w:tc>
        <w:tc>
          <w:tcPr>
            <w:tcW w:w="1420" w:type="dxa"/>
            <w:gridSpan w:val="2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274" w:type="dxa"/>
            <w:gridSpan w:val="3"/>
          </w:tcPr>
          <w:p w:rsidR="00F80511" w:rsidRPr="002713A4" w:rsidRDefault="00F80511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137" w:type="dxa"/>
            <w:gridSpan w:val="3"/>
          </w:tcPr>
          <w:p w:rsidR="00F80511" w:rsidRPr="002713A4" w:rsidRDefault="00F80511" w:rsidP="00F805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305" w:type="dxa"/>
          </w:tcPr>
          <w:p w:rsidR="00F80511" w:rsidRPr="002713A4" w:rsidRDefault="00F80511" w:rsidP="00F805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E0046E" w:rsidRPr="002713A4" w:rsidTr="00CE7E5F">
        <w:tc>
          <w:tcPr>
            <w:tcW w:w="454" w:type="dxa"/>
          </w:tcPr>
          <w:p w:rsidR="00E0046E" w:rsidRPr="002713A4" w:rsidRDefault="00E0046E" w:rsidP="00E0046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042" w:type="dxa"/>
            <w:gridSpan w:val="6"/>
          </w:tcPr>
          <w:p w:rsidR="00E0046E" w:rsidRPr="002713A4" w:rsidRDefault="00E0046E" w:rsidP="00E0046E">
            <w:pPr>
              <w:pStyle w:val="ConsPlusNormal"/>
            </w:pPr>
            <w:r>
              <w:t xml:space="preserve">Обеспечены выплаты ежемесячного денежного вознаграждения советникам директоров по </w:t>
            </w:r>
            <w:r>
              <w:lastRenderedPageBreak/>
              <w:t>воспитанию и взаимодействию с детскими общественными объединениями</w:t>
            </w:r>
          </w:p>
        </w:tc>
        <w:tc>
          <w:tcPr>
            <w:tcW w:w="1395" w:type="dxa"/>
          </w:tcPr>
          <w:p w:rsidR="00E0046E" w:rsidRPr="002713A4" w:rsidRDefault="00E0046E" w:rsidP="00E0046E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единица</w:t>
            </w:r>
          </w:p>
        </w:tc>
        <w:tc>
          <w:tcPr>
            <w:tcW w:w="1420" w:type="dxa"/>
            <w:gridSpan w:val="2"/>
          </w:tcPr>
          <w:p w:rsidR="00E0046E" w:rsidRPr="002713A4" w:rsidRDefault="00E0046E" w:rsidP="00E0046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4" w:type="dxa"/>
            <w:gridSpan w:val="3"/>
          </w:tcPr>
          <w:p w:rsidR="00E0046E" w:rsidRPr="002713A4" w:rsidRDefault="00E0046E" w:rsidP="00E0046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7" w:type="dxa"/>
            <w:gridSpan w:val="3"/>
          </w:tcPr>
          <w:p w:rsidR="00E0046E" w:rsidRPr="002713A4" w:rsidRDefault="00E0046E" w:rsidP="00E004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05" w:type="dxa"/>
          </w:tcPr>
          <w:p w:rsidR="00E0046E" w:rsidRPr="002713A4" w:rsidRDefault="00E0046E" w:rsidP="00E004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0046E" w:rsidRPr="002713A4" w:rsidTr="00CE7E5F">
        <w:tc>
          <w:tcPr>
            <w:tcW w:w="454" w:type="dxa"/>
          </w:tcPr>
          <w:p w:rsidR="00E0046E" w:rsidRPr="002713A4" w:rsidRDefault="00E0046E" w:rsidP="00F80511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2042" w:type="dxa"/>
            <w:gridSpan w:val="6"/>
          </w:tcPr>
          <w:p w:rsidR="00E0046E" w:rsidRPr="002713A4" w:rsidRDefault="00E0046E" w:rsidP="00F80511">
            <w:pPr>
              <w:pStyle w:val="ConsPlusNormal"/>
            </w:pPr>
            <w:proofErr w:type="gramStart"/>
            <w:r>
              <w:t>Обеспечены</w:t>
            </w:r>
            <w:proofErr w:type="gramEnd"/>
            <w:r>
              <w:t xml:space="preserve"> бесплатным горячим питанием обучающиеся из многодетных семей</w:t>
            </w:r>
          </w:p>
        </w:tc>
        <w:tc>
          <w:tcPr>
            <w:tcW w:w="1395" w:type="dxa"/>
          </w:tcPr>
          <w:p w:rsidR="00E0046E" w:rsidRPr="002713A4" w:rsidRDefault="00E0046E" w:rsidP="00F80511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человек</w:t>
            </w:r>
          </w:p>
        </w:tc>
        <w:tc>
          <w:tcPr>
            <w:tcW w:w="1420" w:type="dxa"/>
            <w:gridSpan w:val="2"/>
          </w:tcPr>
          <w:p w:rsidR="00E0046E" w:rsidRPr="002713A4" w:rsidRDefault="00E0046E" w:rsidP="00F8051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4" w:type="dxa"/>
            <w:gridSpan w:val="3"/>
          </w:tcPr>
          <w:p w:rsidR="00E0046E" w:rsidRPr="002713A4" w:rsidRDefault="00E0046E" w:rsidP="00F80511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1137" w:type="dxa"/>
            <w:gridSpan w:val="3"/>
          </w:tcPr>
          <w:p w:rsidR="00E0046E" w:rsidRPr="002713A4" w:rsidRDefault="00E0046E" w:rsidP="00F805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05" w:type="dxa"/>
          </w:tcPr>
          <w:p w:rsidR="00E0046E" w:rsidRPr="002713A4" w:rsidRDefault="00E0046E" w:rsidP="00F805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0046E" w:rsidRPr="002713A4" w:rsidTr="00CE7E5F">
        <w:tc>
          <w:tcPr>
            <w:tcW w:w="9027" w:type="dxa"/>
            <w:gridSpan w:val="17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Развитие кадрового потенциала сферы образования</w:t>
            </w:r>
          </w:p>
        </w:tc>
      </w:tr>
      <w:tr w:rsidR="00E0046E" w:rsidRPr="002713A4" w:rsidTr="00CE7E5F">
        <w:tc>
          <w:tcPr>
            <w:tcW w:w="488" w:type="dxa"/>
            <w:gridSpan w:val="2"/>
          </w:tcPr>
          <w:p w:rsidR="00E0046E" w:rsidRPr="002713A4" w:rsidRDefault="00E0046E" w:rsidP="00E0046E">
            <w:pPr>
              <w:pStyle w:val="ConsPlusNormal"/>
              <w:jc w:val="center"/>
            </w:pPr>
            <w:r w:rsidRPr="002713A4">
              <w:t>1</w:t>
            </w:r>
            <w:r>
              <w:t>4</w:t>
            </w:r>
            <w:r w:rsidRPr="002713A4">
              <w:t>.</w:t>
            </w:r>
          </w:p>
        </w:tc>
        <w:tc>
          <w:tcPr>
            <w:tcW w:w="2008" w:type="dxa"/>
            <w:gridSpan w:val="5"/>
          </w:tcPr>
          <w:p w:rsidR="00E0046E" w:rsidRPr="002713A4" w:rsidRDefault="00E0046E" w:rsidP="00F80511">
            <w:pPr>
              <w:pStyle w:val="ConsPlusNormal"/>
              <w:rPr>
                <w:rFonts w:eastAsia="Calibri"/>
                <w:lang w:eastAsia="en-US"/>
              </w:rPr>
            </w:pPr>
            <w:r w:rsidRPr="002713A4">
              <w:rPr>
                <w:rFonts w:eastAsia="Calibri"/>
                <w:lang w:eastAsia="en-US"/>
              </w:rPr>
              <w:t>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1395" w:type="dxa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процентов</w:t>
            </w:r>
          </w:p>
        </w:tc>
        <w:tc>
          <w:tcPr>
            <w:tcW w:w="1420" w:type="dxa"/>
            <w:gridSpan w:val="2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274" w:type="dxa"/>
            <w:gridSpan w:val="3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137" w:type="dxa"/>
            <w:gridSpan w:val="3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100</w:t>
            </w:r>
          </w:p>
        </w:tc>
        <w:tc>
          <w:tcPr>
            <w:tcW w:w="1305" w:type="dxa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100</w:t>
            </w:r>
          </w:p>
        </w:tc>
      </w:tr>
      <w:tr w:rsidR="00E0046E" w:rsidRPr="002713A4" w:rsidTr="00CE7E5F">
        <w:tc>
          <w:tcPr>
            <w:tcW w:w="9027" w:type="dxa"/>
            <w:gridSpan w:val="17"/>
          </w:tcPr>
          <w:p w:rsidR="00E0046E" w:rsidRPr="002713A4" w:rsidRDefault="00E0046E" w:rsidP="00F8051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Создание условий успешной социализации и эффективной самореализации молодежи</w:t>
            </w:r>
          </w:p>
          <w:p w:rsidR="00E0046E" w:rsidRPr="002713A4" w:rsidRDefault="00E0046E" w:rsidP="00F80511">
            <w:pPr>
              <w:pStyle w:val="ConsPlusNormal"/>
              <w:jc w:val="center"/>
            </w:pPr>
          </w:p>
        </w:tc>
      </w:tr>
      <w:tr w:rsidR="00E0046E" w:rsidRPr="002713A4" w:rsidTr="00CE7E5F">
        <w:tc>
          <w:tcPr>
            <w:tcW w:w="454" w:type="dxa"/>
          </w:tcPr>
          <w:p w:rsidR="00E0046E" w:rsidRPr="002713A4" w:rsidRDefault="00E0046E" w:rsidP="00E0046E">
            <w:pPr>
              <w:pStyle w:val="ConsPlusNormal"/>
              <w:jc w:val="center"/>
            </w:pPr>
            <w:r w:rsidRPr="002713A4">
              <w:t>1</w:t>
            </w:r>
            <w:r>
              <w:t>5</w:t>
            </w:r>
            <w:r w:rsidRPr="002713A4">
              <w:t>.</w:t>
            </w:r>
          </w:p>
        </w:tc>
        <w:tc>
          <w:tcPr>
            <w:tcW w:w="2042" w:type="dxa"/>
            <w:gridSpan w:val="6"/>
          </w:tcPr>
          <w:p w:rsidR="00E0046E" w:rsidRPr="002713A4" w:rsidRDefault="00E0046E" w:rsidP="00CE7E5F">
            <w:pPr>
              <w:pStyle w:val="ConsPlus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Проведение мероприятий по работе с семьей, детьми и молодежью</w:t>
            </w:r>
          </w:p>
        </w:tc>
        <w:tc>
          <w:tcPr>
            <w:tcW w:w="1395" w:type="dxa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процентов</w:t>
            </w:r>
          </w:p>
        </w:tc>
        <w:tc>
          <w:tcPr>
            <w:tcW w:w="1420" w:type="dxa"/>
            <w:gridSpan w:val="2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t>100,0</w:t>
            </w:r>
          </w:p>
        </w:tc>
        <w:tc>
          <w:tcPr>
            <w:tcW w:w="1274" w:type="dxa"/>
            <w:gridSpan w:val="3"/>
          </w:tcPr>
          <w:p w:rsidR="00E0046E" w:rsidRPr="002713A4" w:rsidRDefault="00E0046E" w:rsidP="00CE7E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1137" w:type="dxa"/>
            <w:gridSpan w:val="3"/>
          </w:tcPr>
          <w:p w:rsidR="00E0046E" w:rsidRPr="002713A4" w:rsidRDefault="00E0046E" w:rsidP="00CE7E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1305" w:type="dxa"/>
          </w:tcPr>
          <w:p w:rsidR="00E0046E" w:rsidRPr="002713A4" w:rsidRDefault="00E0046E" w:rsidP="00CE7E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E0046E" w:rsidRPr="002713A4" w:rsidTr="00CE7E5F">
        <w:tc>
          <w:tcPr>
            <w:tcW w:w="454" w:type="dxa"/>
          </w:tcPr>
          <w:p w:rsidR="00E0046E" w:rsidRPr="002713A4" w:rsidRDefault="00E0046E" w:rsidP="00E0046E">
            <w:pPr>
              <w:pStyle w:val="ConsPlusNormal"/>
              <w:jc w:val="center"/>
            </w:pPr>
            <w:r w:rsidRPr="002713A4">
              <w:t>1</w:t>
            </w:r>
            <w:r>
              <w:t>6</w:t>
            </w:r>
            <w:r w:rsidRPr="002713A4">
              <w:t>.</w:t>
            </w:r>
          </w:p>
        </w:tc>
        <w:tc>
          <w:tcPr>
            <w:tcW w:w="2042" w:type="dxa"/>
            <w:gridSpan w:val="6"/>
          </w:tcPr>
          <w:p w:rsidR="00E0046E" w:rsidRPr="002713A4" w:rsidRDefault="00E0046E" w:rsidP="00F80511">
            <w:pPr>
              <w:pStyle w:val="ConsPlusNormal"/>
              <w:rPr>
                <w:rFonts w:eastAsia="Calibri"/>
                <w:lang w:eastAsia="en-US"/>
              </w:rPr>
            </w:pPr>
            <w:r w:rsidRPr="002713A4">
              <w:rPr>
                <w:lang w:eastAsia="en-US"/>
              </w:rPr>
              <w:t xml:space="preserve">Доля трудоустроенных несовершеннолетних граждан в возрасте от 14 до 18 лет, обратившихся в службу занятости за содействием во временном трудоустройстве в </w:t>
            </w:r>
            <w:r w:rsidRPr="002713A4">
              <w:rPr>
                <w:lang w:eastAsia="en-US"/>
              </w:rPr>
              <w:lastRenderedPageBreak/>
              <w:t>период летних каникул</w:t>
            </w:r>
          </w:p>
        </w:tc>
        <w:tc>
          <w:tcPr>
            <w:tcW w:w="1395" w:type="dxa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lastRenderedPageBreak/>
              <w:t>процентов</w:t>
            </w:r>
          </w:p>
        </w:tc>
        <w:tc>
          <w:tcPr>
            <w:tcW w:w="1420" w:type="dxa"/>
            <w:gridSpan w:val="2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100,0</w:t>
            </w:r>
          </w:p>
        </w:tc>
        <w:tc>
          <w:tcPr>
            <w:tcW w:w="1274" w:type="dxa"/>
            <w:gridSpan w:val="3"/>
          </w:tcPr>
          <w:p w:rsidR="00E0046E" w:rsidRPr="002713A4" w:rsidRDefault="00E0046E" w:rsidP="00F805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1137" w:type="dxa"/>
            <w:gridSpan w:val="3"/>
          </w:tcPr>
          <w:p w:rsidR="00E0046E" w:rsidRPr="002713A4" w:rsidRDefault="00E0046E" w:rsidP="00F805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1305" w:type="dxa"/>
          </w:tcPr>
          <w:p w:rsidR="00E0046E" w:rsidRPr="002713A4" w:rsidRDefault="00E0046E" w:rsidP="00F805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E0046E" w:rsidRPr="002713A4" w:rsidTr="00CE7E5F">
        <w:tc>
          <w:tcPr>
            <w:tcW w:w="9027" w:type="dxa"/>
            <w:gridSpan w:val="17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lastRenderedPageBreak/>
              <w:t>Проведение оздоровительной кампании детей</w:t>
            </w:r>
          </w:p>
        </w:tc>
      </w:tr>
      <w:tr w:rsidR="00E0046E" w:rsidRPr="002713A4" w:rsidTr="00CE7E5F">
        <w:tc>
          <w:tcPr>
            <w:tcW w:w="630" w:type="dxa"/>
            <w:gridSpan w:val="3"/>
          </w:tcPr>
          <w:p w:rsidR="00E0046E" w:rsidRPr="002713A4" w:rsidRDefault="00E0046E" w:rsidP="00E0046E">
            <w:pPr>
              <w:pStyle w:val="ConsPlusNormal"/>
              <w:jc w:val="center"/>
            </w:pPr>
            <w:r w:rsidRPr="002713A4">
              <w:t>1</w:t>
            </w:r>
            <w:r>
              <w:t>7</w:t>
            </w:r>
            <w:r w:rsidRPr="002713A4">
              <w:t>.</w:t>
            </w:r>
          </w:p>
        </w:tc>
        <w:tc>
          <w:tcPr>
            <w:tcW w:w="1866" w:type="dxa"/>
            <w:gridSpan w:val="4"/>
          </w:tcPr>
          <w:p w:rsidR="00E0046E" w:rsidRPr="002713A4" w:rsidRDefault="00E0046E" w:rsidP="00F80511">
            <w:pPr>
              <w:pStyle w:val="ConsPlusNormal"/>
              <w:rPr>
                <w:lang w:eastAsia="en-US"/>
              </w:rPr>
            </w:pPr>
            <w:r w:rsidRPr="002713A4">
              <w:rPr>
                <w:lang w:eastAsia="en-US"/>
              </w:rPr>
              <w:t>Доля детей школьного возраста, охваченных оздоровлением в учреждениях, обеспечивающих оздоровление детей</w:t>
            </w:r>
          </w:p>
        </w:tc>
        <w:tc>
          <w:tcPr>
            <w:tcW w:w="1395" w:type="dxa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процентов</w:t>
            </w:r>
          </w:p>
        </w:tc>
        <w:tc>
          <w:tcPr>
            <w:tcW w:w="1420" w:type="dxa"/>
            <w:gridSpan w:val="2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25,0</w:t>
            </w:r>
          </w:p>
        </w:tc>
        <w:tc>
          <w:tcPr>
            <w:tcW w:w="1274" w:type="dxa"/>
            <w:gridSpan w:val="3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25,0</w:t>
            </w:r>
          </w:p>
        </w:tc>
        <w:tc>
          <w:tcPr>
            <w:tcW w:w="1137" w:type="dxa"/>
            <w:gridSpan w:val="3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25,0</w:t>
            </w:r>
          </w:p>
        </w:tc>
        <w:tc>
          <w:tcPr>
            <w:tcW w:w="1305" w:type="dxa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25,0</w:t>
            </w:r>
          </w:p>
        </w:tc>
      </w:tr>
      <w:tr w:rsidR="00E0046E" w:rsidRPr="002713A4" w:rsidTr="00CE7E5F">
        <w:tc>
          <w:tcPr>
            <w:tcW w:w="630" w:type="dxa"/>
            <w:gridSpan w:val="3"/>
          </w:tcPr>
          <w:p w:rsidR="00E0046E" w:rsidRPr="002713A4" w:rsidRDefault="00E0046E" w:rsidP="00E0046E">
            <w:pPr>
              <w:pStyle w:val="ConsPlusNormal"/>
              <w:jc w:val="center"/>
            </w:pPr>
            <w:r w:rsidRPr="002713A4">
              <w:t>1</w:t>
            </w:r>
            <w:r>
              <w:t>8</w:t>
            </w:r>
            <w:r w:rsidRPr="002713A4">
              <w:t>.</w:t>
            </w:r>
          </w:p>
        </w:tc>
        <w:tc>
          <w:tcPr>
            <w:tcW w:w="1866" w:type="dxa"/>
            <w:gridSpan w:val="4"/>
          </w:tcPr>
          <w:p w:rsidR="00E0046E" w:rsidRPr="002713A4" w:rsidRDefault="00E0046E" w:rsidP="00F80511">
            <w:pPr>
              <w:pStyle w:val="ConsPlusNormal"/>
              <w:rPr>
                <w:lang w:eastAsia="en-US"/>
              </w:rPr>
            </w:pPr>
            <w:proofErr w:type="gramStart"/>
            <w:r w:rsidRPr="002713A4">
              <w:rPr>
                <w:lang w:eastAsia="en-US"/>
              </w:rPr>
              <w:t>Доля  обучающихся, которые охвачены отдыхом в каникулярное время в лагерях с дневным пребыванием на базе образовательных организаций, учреждений физической культуры и спорта от общей численности обучающихся муниципальных общеобразовательных организаций</w:t>
            </w:r>
            <w:proofErr w:type="gramEnd"/>
          </w:p>
        </w:tc>
        <w:tc>
          <w:tcPr>
            <w:tcW w:w="1395" w:type="dxa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процентов</w:t>
            </w:r>
          </w:p>
        </w:tc>
        <w:tc>
          <w:tcPr>
            <w:tcW w:w="1420" w:type="dxa"/>
            <w:gridSpan w:val="2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t>2</w:t>
            </w:r>
            <w:r>
              <w:t>5</w:t>
            </w:r>
            <w:r w:rsidRPr="002713A4">
              <w:t>,0</w:t>
            </w:r>
          </w:p>
        </w:tc>
        <w:tc>
          <w:tcPr>
            <w:tcW w:w="1274" w:type="dxa"/>
            <w:gridSpan w:val="3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t>2</w:t>
            </w:r>
            <w:r>
              <w:t>5</w:t>
            </w:r>
            <w:r w:rsidRPr="002713A4">
              <w:t>,0</w:t>
            </w:r>
          </w:p>
        </w:tc>
        <w:tc>
          <w:tcPr>
            <w:tcW w:w="1137" w:type="dxa"/>
            <w:gridSpan w:val="3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t>2</w:t>
            </w:r>
            <w:r>
              <w:t>5</w:t>
            </w:r>
            <w:r w:rsidRPr="002713A4">
              <w:t>,0</w:t>
            </w:r>
          </w:p>
        </w:tc>
        <w:tc>
          <w:tcPr>
            <w:tcW w:w="1305" w:type="dxa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t>2</w:t>
            </w:r>
            <w:r>
              <w:t>5</w:t>
            </w:r>
            <w:r w:rsidRPr="002713A4">
              <w:t>,0</w:t>
            </w:r>
          </w:p>
        </w:tc>
      </w:tr>
      <w:tr w:rsidR="00E0046E" w:rsidRPr="002713A4" w:rsidTr="00CE7E5F">
        <w:tc>
          <w:tcPr>
            <w:tcW w:w="9027" w:type="dxa"/>
            <w:gridSpan w:val="17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t>Региональный проект «</w:t>
            </w:r>
            <w:r>
              <w:t>Современная школа</w:t>
            </w:r>
            <w:r w:rsidRPr="002713A4">
              <w:t xml:space="preserve"> (Брянская область)»</w:t>
            </w:r>
          </w:p>
        </w:tc>
      </w:tr>
      <w:tr w:rsidR="00E0046E" w:rsidRPr="002713A4" w:rsidTr="00CE7E5F">
        <w:tc>
          <w:tcPr>
            <w:tcW w:w="660" w:type="dxa"/>
            <w:gridSpan w:val="4"/>
          </w:tcPr>
          <w:p w:rsidR="00E0046E" w:rsidRPr="002713A4" w:rsidRDefault="00E0046E" w:rsidP="00E0046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815" w:type="dxa"/>
            <w:gridSpan w:val="2"/>
          </w:tcPr>
          <w:p w:rsidR="00E0046E" w:rsidRPr="002713A4" w:rsidRDefault="00E0046E" w:rsidP="00CE7E5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 xml:space="preserve">Количество муниципальных общеобразовательных  организаций,  в которых помещения приведены в соответствии с </w:t>
            </w:r>
            <w:proofErr w:type="spellStart"/>
            <w:r w:rsidRPr="002713A4">
              <w:rPr>
                <w:rFonts w:ascii="Times New Roman" w:hAnsi="Times New Roman" w:cs="Times New Roman"/>
                <w:sz w:val="24"/>
              </w:rPr>
              <w:t>брендбуком</w:t>
            </w:r>
            <w:proofErr w:type="spellEnd"/>
            <w:r w:rsidRPr="002713A4">
              <w:rPr>
                <w:rFonts w:ascii="Times New Roman" w:hAnsi="Times New Roman" w:cs="Times New Roman"/>
                <w:sz w:val="24"/>
              </w:rPr>
              <w:t xml:space="preserve"> «Точка роста»</w:t>
            </w:r>
          </w:p>
          <w:p w:rsidR="00E0046E" w:rsidRPr="002713A4" w:rsidRDefault="00E0046E" w:rsidP="00CE7E5F">
            <w:pPr>
              <w:pStyle w:val="ConsPlusNormal"/>
              <w:rPr>
                <w:rFonts w:eastAsia="Calibri"/>
                <w:lang w:eastAsia="en-US"/>
              </w:rPr>
            </w:pPr>
          </w:p>
        </w:tc>
        <w:tc>
          <w:tcPr>
            <w:tcW w:w="1425" w:type="dxa"/>
            <w:gridSpan w:val="3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lastRenderedPageBreak/>
              <w:t>единиц</w:t>
            </w:r>
          </w:p>
        </w:tc>
        <w:tc>
          <w:tcPr>
            <w:tcW w:w="1411" w:type="dxa"/>
          </w:tcPr>
          <w:p w:rsidR="00E0046E" w:rsidRPr="002713A4" w:rsidRDefault="00E0046E" w:rsidP="00CE7E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gridSpan w:val="2"/>
          </w:tcPr>
          <w:p w:rsidR="00E0046E" w:rsidRPr="002713A4" w:rsidRDefault="00E0046E" w:rsidP="00CE7E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5" w:type="dxa"/>
            <w:gridSpan w:val="2"/>
          </w:tcPr>
          <w:p w:rsidR="00E0046E" w:rsidRPr="002713A4" w:rsidRDefault="00E0046E" w:rsidP="00CE7E5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gridSpan w:val="3"/>
          </w:tcPr>
          <w:p w:rsidR="00E0046E" w:rsidRPr="002713A4" w:rsidRDefault="00E0046E" w:rsidP="00CE7E5F">
            <w:pPr>
              <w:pStyle w:val="ConsPlusNormal"/>
              <w:jc w:val="center"/>
            </w:pPr>
            <w:r>
              <w:t>0</w:t>
            </w:r>
          </w:p>
        </w:tc>
      </w:tr>
      <w:tr w:rsidR="00E0046E" w:rsidRPr="002713A4" w:rsidTr="00CE7E5F">
        <w:tc>
          <w:tcPr>
            <w:tcW w:w="9027" w:type="dxa"/>
            <w:gridSpan w:val="17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lastRenderedPageBreak/>
              <w:t>Региональный проект «</w:t>
            </w:r>
            <w:r>
              <w:t>Цифровая образовательная среда</w:t>
            </w:r>
            <w:r w:rsidRPr="002713A4">
              <w:t xml:space="preserve"> (Брянская область)»</w:t>
            </w:r>
          </w:p>
        </w:tc>
      </w:tr>
      <w:tr w:rsidR="00E0046E" w:rsidRPr="002713A4" w:rsidTr="00CE7E5F">
        <w:tc>
          <w:tcPr>
            <w:tcW w:w="630" w:type="dxa"/>
            <w:gridSpan w:val="3"/>
          </w:tcPr>
          <w:p w:rsidR="00E0046E" w:rsidRPr="002713A4" w:rsidRDefault="00E0046E" w:rsidP="00CE7E5F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800" w:type="dxa"/>
            <w:gridSpan w:val="2"/>
          </w:tcPr>
          <w:p w:rsidR="00E0046E" w:rsidRPr="002713A4" w:rsidRDefault="00E0046E" w:rsidP="00CE7E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Количество муниципальных общеобразовательных  организаций,  в которых создана цифровая образовательная среда</w:t>
            </w:r>
          </w:p>
          <w:p w:rsidR="00E0046E" w:rsidRPr="002713A4" w:rsidRDefault="00E0046E" w:rsidP="00CE7E5F">
            <w:pPr>
              <w:pStyle w:val="ConsPlusNormal"/>
              <w:rPr>
                <w:rFonts w:eastAsia="Calibri"/>
                <w:lang w:eastAsia="en-US"/>
              </w:rPr>
            </w:pPr>
          </w:p>
        </w:tc>
        <w:tc>
          <w:tcPr>
            <w:tcW w:w="1470" w:type="dxa"/>
            <w:gridSpan w:val="4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t>единиц</w:t>
            </w:r>
          </w:p>
        </w:tc>
        <w:tc>
          <w:tcPr>
            <w:tcW w:w="1440" w:type="dxa"/>
            <w:gridSpan w:val="2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FF6589">
              <w:t>8</w:t>
            </w:r>
          </w:p>
        </w:tc>
        <w:tc>
          <w:tcPr>
            <w:tcW w:w="1245" w:type="dxa"/>
            <w:gridSpan w:val="2"/>
          </w:tcPr>
          <w:p w:rsidR="00E0046E" w:rsidRPr="002713A4" w:rsidRDefault="00E0046E" w:rsidP="00CE7E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5" w:type="dxa"/>
            <w:gridSpan w:val="2"/>
          </w:tcPr>
          <w:p w:rsidR="00E0046E" w:rsidRPr="002713A4" w:rsidRDefault="00E0046E" w:rsidP="00CE7E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47" w:type="dxa"/>
            <w:gridSpan w:val="2"/>
          </w:tcPr>
          <w:p w:rsidR="00E0046E" w:rsidRPr="002713A4" w:rsidRDefault="00E0046E" w:rsidP="00CE7E5F">
            <w:pPr>
              <w:pStyle w:val="ConsPlusNormal"/>
              <w:jc w:val="center"/>
            </w:pPr>
            <w:r>
              <w:t>2</w:t>
            </w:r>
          </w:p>
        </w:tc>
      </w:tr>
      <w:tr w:rsidR="00E0046E" w:rsidRPr="002713A4" w:rsidTr="00CE7E5F">
        <w:tc>
          <w:tcPr>
            <w:tcW w:w="9027" w:type="dxa"/>
            <w:gridSpan w:val="17"/>
          </w:tcPr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t>Региональный проект «Патриотическое воспитание граждан</w:t>
            </w:r>
          </w:p>
          <w:p w:rsidR="00E0046E" w:rsidRPr="002713A4" w:rsidRDefault="00E0046E" w:rsidP="00CE7E5F">
            <w:pPr>
              <w:pStyle w:val="ConsPlusNormal"/>
              <w:jc w:val="center"/>
            </w:pPr>
            <w:r w:rsidRPr="002713A4">
              <w:t xml:space="preserve"> Российской Федерации (Брянская область)»</w:t>
            </w:r>
          </w:p>
        </w:tc>
      </w:tr>
      <w:tr w:rsidR="00E0046E" w:rsidRPr="002713A4" w:rsidTr="00CE7E5F">
        <w:tc>
          <w:tcPr>
            <w:tcW w:w="630" w:type="dxa"/>
            <w:gridSpan w:val="3"/>
          </w:tcPr>
          <w:p w:rsidR="00E0046E" w:rsidRPr="002713A4" w:rsidRDefault="00E0046E" w:rsidP="00F80511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866" w:type="dxa"/>
            <w:gridSpan w:val="4"/>
          </w:tcPr>
          <w:p w:rsidR="00E0046E" w:rsidRPr="002713A4" w:rsidRDefault="00E0046E" w:rsidP="00F8051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713A4">
              <w:rPr>
                <w:rFonts w:ascii="Times New Roman" w:hAnsi="Times New Roman" w:cs="Times New Roman"/>
                <w:sz w:val="24"/>
              </w:rPr>
              <w:t>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</w:t>
            </w:r>
          </w:p>
        </w:tc>
        <w:tc>
          <w:tcPr>
            <w:tcW w:w="1395" w:type="dxa"/>
          </w:tcPr>
          <w:p w:rsidR="00E0046E" w:rsidRPr="002713A4" w:rsidRDefault="00E0046E" w:rsidP="00F80511">
            <w:pPr>
              <w:pStyle w:val="ConsPlusNormal"/>
              <w:jc w:val="center"/>
            </w:pPr>
            <w:r w:rsidRPr="002713A4">
              <w:t>единиц</w:t>
            </w:r>
          </w:p>
        </w:tc>
        <w:tc>
          <w:tcPr>
            <w:tcW w:w="1420" w:type="dxa"/>
            <w:gridSpan w:val="2"/>
          </w:tcPr>
          <w:p w:rsidR="00E0046E" w:rsidRPr="002713A4" w:rsidRDefault="001A0C0E" w:rsidP="00F80511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1274" w:type="dxa"/>
            <w:gridSpan w:val="3"/>
          </w:tcPr>
          <w:p w:rsidR="00E0046E" w:rsidRPr="002713A4" w:rsidRDefault="001A0C0E" w:rsidP="00F80511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1137" w:type="dxa"/>
            <w:gridSpan w:val="3"/>
          </w:tcPr>
          <w:p w:rsidR="00E0046E" w:rsidRPr="002713A4" w:rsidRDefault="001A0C0E" w:rsidP="00F80511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1305" w:type="dxa"/>
          </w:tcPr>
          <w:p w:rsidR="00E0046E" w:rsidRPr="002713A4" w:rsidRDefault="001A0C0E" w:rsidP="00F80511">
            <w:pPr>
              <w:pStyle w:val="ConsPlusNormal"/>
              <w:jc w:val="center"/>
            </w:pPr>
            <w:r>
              <w:t>17,0</w:t>
            </w:r>
          </w:p>
        </w:tc>
      </w:tr>
    </w:tbl>
    <w:p w:rsidR="000804C3" w:rsidRDefault="000804C3" w:rsidP="000804C3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Целевые значения показателей (индикаторов) муниципальной программы определяются следующим образом.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04C3" w:rsidRPr="009879BD" w:rsidRDefault="000804C3" w:rsidP="000804C3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t>Внедрение федеральных государственных образовательных стандартов, % (</w:t>
      </w:r>
      <w:proofErr w:type="gramStart"/>
      <w:r w:rsidRPr="009879BD">
        <w:rPr>
          <w:rFonts w:ascii="Times New Roman" w:hAnsi="Times New Roman" w:cs="Calibri"/>
          <w:sz w:val="24"/>
          <w:lang w:val="en-US"/>
        </w:rPr>
        <w:t>N</w:t>
      </w:r>
      <w:proofErr w:type="gramEnd"/>
      <w:r w:rsidRPr="009879BD">
        <w:rPr>
          <w:rFonts w:ascii="Times New Roman" w:hAnsi="Times New Roman" w:cs="Calibri"/>
          <w:sz w:val="24"/>
        </w:rPr>
        <w:t>о):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  <w:lang w:val="en-US"/>
        </w:rPr>
        <w:t>N</w:t>
      </w:r>
      <w:r w:rsidRPr="009879BD">
        <w:rPr>
          <w:rFonts w:ascii="Times New Roman" w:hAnsi="Times New Roman" w:cs="Calibri"/>
          <w:sz w:val="24"/>
        </w:rPr>
        <w:t xml:space="preserve">о = </w:t>
      </w:r>
      <w:r w:rsidRPr="009879BD">
        <w:rPr>
          <w:rFonts w:ascii="Times New Roman" w:hAnsi="Times New Roman" w:cs="Calibri"/>
          <w:sz w:val="24"/>
        </w:rPr>
        <w:fldChar w:fldCharType="begin"/>
      </w:r>
      <w:r w:rsidRPr="009879BD">
        <w:rPr>
          <w:rFonts w:ascii="Times New Roman" w:hAnsi="Times New Roman" w:cs="Calibri"/>
          <w:sz w:val="24"/>
        </w:rPr>
        <w:instrText xml:space="preserve"> QUOTE </w:instrText>
      </w:r>
      <w:r w:rsidR="00BD55FF">
        <w:rPr>
          <w:rFonts w:ascii="Calibri" w:hAnsi="Calibri" w:cs="Calibri"/>
          <w:position w:val="-24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28.5pt" equationxml="&lt;">
            <v:imagedata r:id="rId7" o:title="" chromakey="white"/>
          </v:shape>
        </w:pict>
      </w:r>
      <w:r w:rsidRPr="009879BD">
        <w:rPr>
          <w:rFonts w:ascii="Times New Roman" w:hAnsi="Times New Roman" w:cs="Calibri"/>
          <w:sz w:val="24"/>
        </w:rPr>
        <w:instrText xml:space="preserve"> </w:instrText>
      </w:r>
      <w:r w:rsidRPr="009879BD">
        <w:rPr>
          <w:rFonts w:ascii="Times New Roman" w:hAnsi="Times New Roman" w:cs="Calibri"/>
          <w:sz w:val="24"/>
        </w:rPr>
        <w:fldChar w:fldCharType="separate"/>
      </w:r>
      <w:r w:rsidRPr="009879BD">
        <w:rPr>
          <w:rFonts w:ascii="Calibri" w:hAnsi="Calibri" w:cs="Calibri"/>
          <w:position w:val="-24"/>
          <w:sz w:val="24"/>
        </w:rPr>
        <w:t xml:space="preserve"> </w:t>
      </w:r>
      <w:r w:rsidRPr="009879BD">
        <w:rPr>
          <w:rFonts w:ascii="Times New Roman" w:hAnsi="Times New Roman" w:cs="Times New Roman"/>
          <w:sz w:val="24"/>
          <w:lang w:val="en-US"/>
        </w:rPr>
        <w:t>N</w:t>
      </w:r>
      <w:proofErr w:type="spellStart"/>
      <w:r w:rsidRPr="009879BD">
        <w:rPr>
          <w:rFonts w:ascii="Times New Roman" w:hAnsi="Times New Roman" w:cs="Times New Roman"/>
          <w:sz w:val="24"/>
        </w:rPr>
        <w:t>фгос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/ </w:t>
      </w:r>
      <w:r w:rsidRPr="009879BD">
        <w:rPr>
          <w:rFonts w:ascii="Times New Roman" w:hAnsi="Times New Roman" w:cs="Times New Roman"/>
          <w:sz w:val="24"/>
          <w:lang w:val="en-US"/>
        </w:rPr>
        <w:t>N</w:t>
      </w:r>
      <w:proofErr w:type="spellStart"/>
      <w:r w:rsidRPr="009879BD">
        <w:rPr>
          <w:rFonts w:ascii="Times New Roman" w:hAnsi="Times New Roman" w:cs="Times New Roman"/>
          <w:sz w:val="24"/>
        </w:rPr>
        <w:t>уч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х100,</w:t>
      </w:r>
      <w:r w:rsidRPr="009879BD">
        <w:rPr>
          <w:rFonts w:ascii="Calibri" w:hAnsi="Calibri" w:cs="Calibri"/>
          <w:position w:val="-24"/>
          <w:sz w:val="24"/>
        </w:rPr>
        <w:t xml:space="preserve"> </w:t>
      </w:r>
      <w:r w:rsidRPr="009879BD">
        <w:rPr>
          <w:rFonts w:ascii="Times New Roman" w:hAnsi="Times New Roman" w:cs="Calibri"/>
          <w:sz w:val="24"/>
        </w:rPr>
        <w:fldChar w:fldCharType="end"/>
      </w:r>
      <w:r w:rsidRPr="009879BD">
        <w:rPr>
          <w:rFonts w:ascii="Times New Roman" w:hAnsi="Times New Roman" w:cs="Calibri"/>
          <w:sz w:val="24"/>
        </w:rPr>
        <w:t>где: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  <w:lang w:val="en-US"/>
        </w:rPr>
        <w:t>N</w:t>
      </w:r>
      <w:proofErr w:type="spellStart"/>
      <w:r w:rsidRPr="009879BD">
        <w:rPr>
          <w:rFonts w:ascii="Times New Roman" w:hAnsi="Times New Roman" w:cs="Times New Roman"/>
          <w:sz w:val="24"/>
        </w:rPr>
        <w:t>фгос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– количество учащихся общеобразовательных организаций области, перешедших на обучение по федеральным государственным образовательным стандартам нового поколения, человек (статистическая отчетность: форма № 76–</w:t>
      </w:r>
      <w:proofErr w:type="spellStart"/>
      <w:r w:rsidRPr="009879BD">
        <w:rPr>
          <w:rFonts w:ascii="Times New Roman" w:hAnsi="Times New Roman" w:cs="Times New Roman"/>
          <w:sz w:val="24"/>
        </w:rPr>
        <w:t>рик</w:t>
      </w:r>
      <w:proofErr w:type="spellEnd"/>
      <w:r w:rsidRPr="009879BD">
        <w:rPr>
          <w:rFonts w:ascii="Times New Roman" w:hAnsi="Times New Roman" w:cs="Times New Roman"/>
          <w:sz w:val="24"/>
        </w:rPr>
        <w:t>);</w:t>
      </w:r>
    </w:p>
    <w:p w:rsidR="000804C3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  <w:lang w:val="en-US"/>
        </w:rPr>
        <w:t>N</w:t>
      </w:r>
      <w:proofErr w:type="spellStart"/>
      <w:r w:rsidRPr="009879BD">
        <w:rPr>
          <w:rFonts w:ascii="Times New Roman" w:hAnsi="Times New Roman" w:cs="Times New Roman"/>
          <w:sz w:val="24"/>
        </w:rPr>
        <w:t>уч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– общее количество учащихся общеобразовательных организаций области, человек (статистическая отчетность: форма №76–</w:t>
      </w:r>
      <w:proofErr w:type="spellStart"/>
      <w:r w:rsidRPr="009879BD">
        <w:rPr>
          <w:rFonts w:ascii="Times New Roman" w:hAnsi="Times New Roman" w:cs="Times New Roman"/>
          <w:sz w:val="24"/>
        </w:rPr>
        <w:t>рик</w:t>
      </w:r>
      <w:proofErr w:type="spellEnd"/>
      <w:r w:rsidRPr="009879BD">
        <w:rPr>
          <w:rFonts w:ascii="Times New Roman" w:hAnsi="Times New Roman" w:cs="Times New Roman"/>
          <w:sz w:val="24"/>
        </w:rPr>
        <w:t>).</w:t>
      </w:r>
    </w:p>
    <w:p w:rsidR="000804C3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</w:t>
      </w:r>
      <w:r w:rsidRPr="004E612E">
        <w:rPr>
          <w:rFonts w:ascii="Times New Roman" w:hAnsi="Times New Roman" w:cs="Calibri"/>
          <w:sz w:val="24"/>
        </w:rPr>
        <w:t xml:space="preserve"> </w:t>
      </w:r>
      <w:r w:rsidRPr="009879BD">
        <w:rPr>
          <w:rFonts w:ascii="Calibri" w:hAnsi="Calibri" w:cs="Calibri"/>
          <w:szCs w:val="22"/>
        </w:rPr>
        <w:t xml:space="preserve"> </w:t>
      </w:r>
      <w:r w:rsidRPr="009879BD">
        <w:rPr>
          <w:rFonts w:ascii="Times New Roman" w:hAnsi="Times New Roman" w:cs="Times New Roman"/>
          <w:sz w:val="24"/>
        </w:rPr>
        <w:t xml:space="preserve">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образования,% (Д </w:t>
      </w:r>
      <w:proofErr w:type="spellStart"/>
      <w:r w:rsidRPr="009879BD">
        <w:rPr>
          <w:rFonts w:ascii="Times New Roman" w:hAnsi="Times New Roman" w:cs="Times New Roman"/>
          <w:sz w:val="24"/>
        </w:rPr>
        <w:t>родит</w:t>
      </w:r>
      <w:proofErr w:type="gramStart"/>
      <w:r w:rsidRPr="009879BD">
        <w:rPr>
          <w:rFonts w:ascii="Times New Roman" w:hAnsi="Times New Roman" w:cs="Times New Roman"/>
          <w:sz w:val="24"/>
        </w:rPr>
        <w:t>.к</w:t>
      </w:r>
      <w:proofErr w:type="gramEnd"/>
      <w:r w:rsidRPr="009879BD">
        <w:rPr>
          <w:rFonts w:ascii="Times New Roman" w:hAnsi="Times New Roman" w:cs="Times New Roman"/>
          <w:sz w:val="24"/>
        </w:rPr>
        <w:t>омп</w:t>
      </w:r>
      <w:proofErr w:type="spellEnd"/>
      <w:r w:rsidRPr="009879BD">
        <w:rPr>
          <w:rFonts w:ascii="Times New Roman" w:hAnsi="Times New Roman" w:cs="Times New Roman"/>
          <w:sz w:val="24"/>
        </w:rPr>
        <w:t>.):</w:t>
      </w:r>
    </w:p>
    <w:p w:rsidR="000804C3" w:rsidRPr="009879BD" w:rsidRDefault="000804C3" w:rsidP="000804C3">
      <w:pPr>
        <w:spacing w:line="276" w:lineRule="auto"/>
        <w:ind w:firstLine="709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Д </w:t>
      </w:r>
      <w:proofErr w:type="spellStart"/>
      <w:r w:rsidRPr="009879BD">
        <w:rPr>
          <w:rFonts w:ascii="Times New Roman" w:hAnsi="Times New Roman" w:cs="Times New Roman"/>
          <w:sz w:val="24"/>
        </w:rPr>
        <w:t>родит</w:t>
      </w:r>
      <w:proofErr w:type="gramStart"/>
      <w:r w:rsidRPr="009879BD">
        <w:rPr>
          <w:rFonts w:ascii="Times New Roman" w:hAnsi="Times New Roman" w:cs="Times New Roman"/>
          <w:sz w:val="24"/>
        </w:rPr>
        <w:t>.к</w:t>
      </w:r>
      <w:proofErr w:type="gramEnd"/>
      <w:r w:rsidRPr="009879BD">
        <w:rPr>
          <w:rFonts w:ascii="Times New Roman" w:hAnsi="Times New Roman" w:cs="Times New Roman"/>
          <w:sz w:val="24"/>
        </w:rPr>
        <w:t>омп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.= </w:t>
      </w:r>
      <w:r w:rsidRPr="009879BD">
        <w:rPr>
          <w:rFonts w:ascii="Times New Roman" w:hAnsi="Times New Roman" w:cs="Calibri"/>
          <w:sz w:val="24"/>
        </w:rPr>
        <w:t xml:space="preserve">R1/ </w:t>
      </w:r>
      <w:proofErr w:type="spellStart"/>
      <w:proofErr w:type="gramStart"/>
      <w:r w:rsidRPr="009879BD">
        <w:rPr>
          <w:rFonts w:ascii="Times New Roman" w:hAnsi="Times New Roman" w:cs="Calibri"/>
          <w:sz w:val="24"/>
        </w:rPr>
        <w:t>R</w:t>
      </w:r>
      <w:proofErr w:type="gramEnd"/>
      <w:r w:rsidRPr="009879BD">
        <w:rPr>
          <w:rFonts w:ascii="Times New Roman" w:hAnsi="Times New Roman" w:cs="Calibri"/>
          <w:sz w:val="24"/>
        </w:rPr>
        <w:t>общ</w:t>
      </w:r>
      <w:proofErr w:type="spellEnd"/>
      <w:r w:rsidRPr="009879BD">
        <w:rPr>
          <w:rFonts w:ascii="Times New Roman" w:hAnsi="Times New Roman" w:cs="Calibri"/>
          <w:sz w:val="24"/>
        </w:rPr>
        <w:t xml:space="preserve"> х100, где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t xml:space="preserve">R1 – количество родителей, получающих компенсацию </w:t>
      </w:r>
      <w:r w:rsidRPr="009879BD">
        <w:rPr>
          <w:rFonts w:ascii="Times New Roman" w:hAnsi="Times New Roman" w:cs="Times New Roman"/>
          <w:sz w:val="24"/>
        </w:rPr>
        <w:t>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79BD">
        <w:rPr>
          <w:rFonts w:ascii="Times New Roman" w:hAnsi="Times New Roman" w:cs="Calibri"/>
          <w:sz w:val="24"/>
        </w:rPr>
        <w:t>R</w:t>
      </w:r>
      <w:proofErr w:type="gramEnd"/>
      <w:r w:rsidRPr="009879BD">
        <w:rPr>
          <w:rFonts w:ascii="Times New Roman" w:hAnsi="Times New Roman" w:cs="Calibri"/>
          <w:sz w:val="24"/>
        </w:rPr>
        <w:t>общ</w:t>
      </w:r>
      <w:proofErr w:type="spellEnd"/>
      <w:r w:rsidRPr="009879BD">
        <w:rPr>
          <w:rFonts w:ascii="Times New Roman" w:hAnsi="Times New Roman" w:cs="Calibri"/>
          <w:sz w:val="24"/>
        </w:rPr>
        <w:t xml:space="preserve"> – общее количество родителей, обратившихся за компенсацией части родительской платы за присмотр и уход за детьми</w:t>
      </w:r>
      <w:r w:rsidRPr="009879BD">
        <w:rPr>
          <w:rFonts w:ascii="Times New Roman" w:hAnsi="Times New Roman" w:cs="Times New Roman"/>
          <w:sz w:val="24"/>
        </w:rPr>
        <w:t xml:space="preserve"> в образовательных организациях, реализующих образовательную программу дошкольного образования.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04C3" w:rsidRPr="009879BD" w:rsidRDefault="000804C3" w:rsidP="000804C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4E612E">
        <w:rPr>
          <w:rFonts w:ascii="Times New Roman" w:hAnsi="Times New Roman" w:cs="Times New Roman"/>
          <w:sz w:val="24"/>
        </w:rPr>
        <w:t xml:space="preserve"> </w:t>
      </w:r>
      <w:r w:rsidRPr="009879BD">
        <w:rPr>
          <w:rFonts w:ascii="Times New Roman" w:hAnsi="Times New Roman" w:cs="Times New Roman"/>
          <w:sz w:val="24"/>
        </w:rPr>
        <w:t xml:space="preserve">Доля педагогических работников общеобразовательных организаций,  получивших вознаграждение за классное руководство, в общей численности педагогических работников такой категории, % (Д </w:t>
      </w:r>
      <w:proofErr w:type="spellStart"/>
      <w:r w:rsidRPr="009879BD">
        <w:rPr>
          <w:rFonts w:ascii="Times New Roman" w:hAnsi="Times New Roman" w:cs="Times New Roman"/>
          <w:sz w:val="24"/>
        </w:rPr>
        <w:t>пед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9879BD">
        <w:rPr>
          <w:rFonts w:ascii="Times New Roman" w:hAnsi="Times New Roman" w:cs="Times New Roman"/>
          <w:sz w:val="24"/>
        </w:rPr>
        <w:t>кл</w:t>
      </w:r>
      <w:proofErr w:type="spellEnd"/>
      <w:r w:rsidRPr="009879BD">
        <w:rPr>
          <w:rFonts w:ascii="Times New Roman" w:hAnsi="Times New Roman" w:cs="Times New Roman"/>
          <w:sz w:val="24"/>
        </w:rPr>
        <w:t>.), где</w:t>
      </w:r>
    </w:p>
    <w:p w:rsidR="000804C3" w:rsidRPr="009879BD" w:rsidRDefault="000804C3" w:rsidP="000804C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9879BD">
        <w:rPr>
          <w:rFonts w:ascii="Times New Roman" w:eastAsia="Calibri" w:hAnsi="Times New Roman" w:cs="Times New Roman"/>
          <w:sz w:val="24"/>
          <w:lang w:val="en-US"/>
        </w:rPr>
        <w:t>N</w:t>
      </w:r>
      <w:r w:rsidRPr="009879BD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879BD">
        <w:rPr>
          <w:rFonts w:ascii="Times New Roman" w:eastAsia="Calibri" w:hAnsi="Times New Roman" w:cs="Times New Roman"/>
          <w:sz w:val="24"/>
        </w:rPr>
        <w:t>пед</w:t>
      </w:r>
      <w:proofErr w:type="spellEnd"/>
      <w:r w:rsidRPr="009879BD">
        <w:rPr>
          <w:rFonts w:ascii="Times New Roman" w:eastAsia="Calibri" w:hAnsi="Times New Roman" w:cs="Times New Roman"/>
          <w:sz w:val="24"/>
        </w:rPr>
        <w:t>.</w:t>
      </w:r>
      <w:proofErr w:type="gramEnd"/>
      <w:r w:rsidRPr="009879BD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879BD">
        <w:rPr>
          <w:rFonts w:ascii="Times New Roman" w:eastAsia="Calibri" w:hAnsi="Times New Roman" w:cs="Times New Roman"/>
          <w:sz w:val="24"/>
        </w:rPr>
        <w:t>кл</w:t>
      </w:r>
      <w:proofErr w:type="spellEnd"/>
      <w:r w:rsidRPr="009879BD">
        <w:rPr>
          <w:rFonts w:ascii="Times New Roman" w:eastAsia="Calibri" w:hAnsi="Times New Roman" w:cs="Times New Roman"/>
          <w:sz w:val="24"/>
        </w:rPr>
        <w:t>. - количество педагогических работников</w:t>
      </w:r>
      <w:r w:rsidRPr="009879BD">
        <w:rPr>
          <w:rFonts w:ascii="Times New Roman" w:hAnsi="Times New Roman" w:cs="Times New Roman"/>
          <w:sz w:val="24"/>
        </w:rPr>
        <w:t xml:space="preserve"> общеобразовательных организаций,  получивших вознаграждение за классное руководство;</w:t>
      </w:r>
    </w:p>
    <w:p w:rsidR="000804C3" w:rsidRDefault="000804C3" w:rsidP="000804C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9879BD">
        <w:rPr>
          <w:rFonts w:ascii="Times New Roman" w:hAnsi="Times New Roman" w:cs="Times New Roman"/>
          <w:sz w:val="24"/>
          <w:lang w:val="en-US"/>
        </w:rPr>
        <w:t>N</w:t>
      </w:r>
      <w:r w:rsidRPr="009879B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879BD">
        <w:rPr>
          <w:rFonts w:ascii="Times New Roman" w:hAnsi="Times New Roman" w:cs="Times New Roman"/>
          <w:sz w:val="24"/>
        </w:rPr>
        <w:t>числ</w:t>
      </w:r>
      <w:proofErr w:type="spellEnd"/>
      <w:r w:rsidRPr="009879BD">
        <w:rPr>
          <w:rFonts w:ascii="Times New Roman" w:hAnsi="Times New Roman" w:cs="Times New Roman"/>
          <w:sz w:val="24"/>
        </w:rPr>
        <w:t>.</w:t>
      </w:r>
      <w:proofErr w:type="gramEnd"/>
      <w:r w:rsidRPr="009879BD">
        <w:rPr>
          <w:rFonts w:ascii="Times New Roman" w:hAnsi="Times New Roman" w:cs="Times New Roman"/>
          <w:sz w:val="24"/>
        </w:rPr>
        <w:t xml:space="preserve"> - общая численность педагогических работников такой категории;</w:t>
      </w:r>
    </w:p>
    <w:p w:rsidR="0089586C" w:rsidRDefault="0089586C" w:rsidP="000804C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89586C" w:rsidRDefault="0089586C" w:rsidP="000804C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89586C" w:rsidRPr="009879BD" w:rsidRDefault="0089586C" w:rsidP="0089586C">
      <w:pPr>
        <w:spacing w:line="276" w:lineRule="auto"/>
        <w:ind w:firstLine="708"/>
        <w:contextualSpacing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Calibri"/>
          <w:sz w:val="24"/>
        </w:rPr>
        <w:t xml:space="preserve">  </w:t>
      </w:r>
      <w:r w:rsidRPr="009879BD">
        <w:rPr>
          <w:rFonts w:ascii="Times New Roman" w:hAnsi="Times New Roman" w:cs="Calibri"/>
          <w:sz w:val="24"/>
        </w:rPr>
        <w:t>Охват мерами социальной поддержки по опла</w:t>
      </w:r>
      <w:r>
        <w:rPr>
          <w:rFonts w:ascii="Times New Roman" w:hAnsi="Times New Roman" w:cs="Calibri"/>
          <w:sz w:val="24"/>
        </w:rPr>
        <w:t xml:space="preserve">те жилого помещения с отоплением </w:t>
      </w:r>
      <w:r w:rsidRPr="009879BD">
        <w:rPr>
          <w:rFonts w:ascii="Times New Roman" w:hAnsi="Times New Roman" w:cs="Calibri"/>
          <w:sz w:val="24"/>
        </w:rPr>
        <w:t>и освещением педагогических работников образовательных организаций, работающих и проживающих в сельской местности ,% (</w:t>
      </w:r>
      <w:r w:rsidRPr="009879BD">
        <w:rPr>
          <w:rFonts w:ascii="Times New Roman" w:hAnsi="Times New Roman" w:cs="Calibri"/>
          <w:sz w:val="24"/>
          <w:lang w:val="en-US"/>
        </w:rPr>
        <w:t>R</w:t>
      </w:r>
      <w:r w:rsidRPr="009879BD">
        <w:rPr>
          <w:rFonts w:ascii="Times New Roman" w:hAnsi="Times New Roman" w:cs="Calibri"/>
          <w:sz w:val="24"/>
        </w:rPr>
        <w:t>):</w:t>
      </w:r>
    </w:p>
    <w:p w:rsidR="0089586C" w:rsidRPr="009879BD" w:rsidRDefault="0089586C" w:rsidP="0089586C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  <w:lang w:val="en-US"/>
        </w:rPr>
        <w:t>R</w:t>
      </w:r>
      <w:r w:rsidRPr="009879BD">
        <w:rPr>
          <w:rFonts w:ascii="Times New Roman" w:hAnsi="Times New Roman" w:cs="Calibri"/>
          <w:sz w:val="24"/>
        </w:rPr>
        <w:t xml:space="preserve"> = </w:t>
      </w:r>
      <w:r w:rsidRPr="009879BD">
        <w:rPr>
          <w:rFonts w:ascii="Times New Roman" w:hAnsi="Times New Roman" w:cs="Calibri"/>
          <w:sz w:val="24"/>
        </w:rPr>
        <w:fldChar w:fldCharType="begin"/>
      </w:r>
      <w:r w:rsidRPr="009879BD">
        <w:rPr>
          <w:rFonts w:ascii="Times New Roman" w:hAnsi="Times New Roman" w:cs="Calibri"/>
          <w:sz w:val="24"/>
        </w:rPr>
        <w:instrText xml:space="preserve"> QUOTE </w:instrText>
      </w:r>
      <w:r w:rsidR="00BD55FF">
        <w:rPr>
          <w:rFonts w:ascii="Calibri" w:hAnsi="Calibri" w:cs="Calibri"/>
          <w:position w:val="-23"/>
          <w:sz w:val="24"/>
        </w:rPr>
        <w:pict>
          <v:shape id="_x0000_i1026" type="#_x0000_t75" style="width:78.75pt;height:27.75pt" equationxml="&lt;">
            <v:imagedata r:id="rId8" o:title="" chromakey="white"/>
          </v:shape>
        </w:pict>
      </w:r>
      <w:r w:rsidRPr="009879BD">
        <w:rPr>
          <w:rFonts w:ascii="Times New Roman" w:hAnsi="Times New Roman" w:cs="Calibri"/>
          <w:sz w:val="24"/>
        </w:rPr>
        <w:instrText xml:space="preserve"> </w:instrText>
      </w:r>
      <w:r w:rsidRPr="009879BD">
        <w:rPr>
          <w:rFonts w:ascii="Times New Roman" w:hAnsi="Times New Roman" w:cs="Calibri"/>
          <w:sz w:val="24"/>
        </w:rPr>
        <w:fldChar w:fldCharType="end"/>
      </w:r>
      <w:r w:rsidRPr="009879BD">
        <w:rPr>
          <w:rFonts w:ascii="Times New Roman" w:hAnsi="Times New Roman" w:cs="Calibri"/>
          <w:sz w:val="24"/>
        </w:rPr>
        <w:t xml:space="preserve"> R1/ </w:t>
      </w:r>
      <w:proofErr w:type="spellStart"/>
      <w:proofErr w:type="gramStart"/>
      <w:r w:rsidRPr="009879BD">
        <w:rPr>
          <w:rFonts w:ascii="Times New Roman" w:hAnsi="Times New Roman" w:cs="Calibri"/>
          <w:sz w:val="24"/>
        </w:rPr>
        <w:t>Rобщ</w:t>
      </w:r>
      <w:proofErr w:type="spellEnd"/>
      <w:r w:rsidRPr="009879BD">
        <w:rPr>
          <w:rFonts w:ascii="Times New Roman" w:hAnsi="Times New Roman" w:cs="Calibri"/>
          <w:sz w:val="24"/>
        </w:rPr>
        <w:t xml:space="preserve">  х100</w:t>
      </w:r>
      <w:proofErr w:type="gramEnd"/>
      <w:r w:rsidRPr="009879BD">
        <w:rPr>
          <w:rFonts w:ascii="Times New Roman" w:hAnsi="Times New Roman" w:cs="Calibri"/>
          <w:sz w:val="24"/>
        </w:rPr>
        <w:t>, где:</w:t>
      </w:r>
    </w:p>
    <w:p w:rsidR="0089586C" w:rsidRPr="009879BD" w:rsidRDefault="0089586C" w:rsidP="0089586C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t>R1 – количество педагогических работников образовательных организаций, получающих компенсацию расходов на оплату жилых помещений, отопления и освещения, работающих и проживающих в сельских населенных пунктах или посёлках городского типа Брянской области;</w:t>
      </w:r>
    </w:p>
    <w:p w:rsidR="0089586C" w:rsidRDefault="0089586C" w:rsidP="0089586C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proofErr w:type="spellStart"/>
      <w:proofErr w:type="gramStart"/>
      <w:r w:rsidRPr="009879BD">
        <w:rPr>
          <w:rFonts w:ascii="Times New Roman" w:hAnsi="Times New Roman" w:cs="Calibri"/>
          <w:sz w:val="24"/>
        </w:rPr>
        <w:t>R</w:t>
      </w:r>
      <w:proofErr w:type="gramEnd"/>
      <w:r w:rsidRPr="009879BD">
        <w:rPr>
          <w:rFonts w:ascii="Times New Roman" w:hAnsi="Times New Roman" w:cs="Calibri"/>
          <w:sz w:val="24"/>
        </w:rPr>
        <w:t>общ</w:t>
      </w:r>
      <w:proofErr w:type="spellEnd"/>
      <w:r w:rsidRPr="009879BD">
        <w:rPr>
          <w:rFonts w:ascii="Times New Roman" w:hAnsi="Times New Roman" w:cs="Calibri"/>
          <w:sz w:val="24"/>
        </w:rPr>
        <w:t xml:space="preserve"> – общее количество педагогических работников образовательных организаций, работающих и проживающих в сельских населенных пунктах или посёлках городского типа Брянской области.</w:t>
      </w:r>
    </w:p>
    <w:p w:rsidR="000804C3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F6589" w:rsidRPr="009C5321" w:rsidRDefault="000804C3" w:rsidP="009C5321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9C5321">
        <w:rPr>
          <w:rFonts w:ascii="Times New Roman" w:hAnsi="Times New Roman" w:cs="Times New Roman"/>
          <w:sz w:val="24"/>
        </w:rPr>
        <w:t>Удельный вес численности воспитанников дошкольных образовательных</w:t>
      </w:r>
    </w:p>
    <w:p w:rsidR="000804C3" w:rsidRPr="00FF6589" w:rsidRDefault="000804C3" w:rsidP="00FF658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FF6589">
        <w:rPr>
          <w:rFonts w:ascii="Times New Roman" w:hAnsi="Times New Roman" w:cs="Times New Roman"/>
          <w:sz w:val="24"/>
        </w:rPr>
        <w:t>организаций,</w:t>
      </w:r>
      <w:r w:rsidR="00FF6589" w:rsidRPr="00FF6589">
        <w:rPr>
          <w:rFonts w:ascii="Times New Roman" w:hAnsi="Times New Roman" w:cs="Times New Roman"/>
          <w:sz w:val="24"/>
        </w:rPr>
        <w:t xml:space="preserve"> </w:t>
      </w:r>
      <w:r w:rsidRPr="00FF6589">
        <w:rPr>
          <w:rFonts w:ascii="Times New Roman" w:hAnsi="Times New Roman" w:cs="Times New Roman"/>
          <w:sz w:val="24"/>
        </w:rPr>
        <w:t>охваченных образовательными программами, соответствующими ФГОС дошкольного образования,% (МФГОС):</w:t>
      </w:r>
    </w:p>
    <w:p w:rsidR="000804C3" w:rsidRPr="004E612E" w:rsidRDefault="000804C3" w:rsidP="000804C3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 w:cs="Times New Roman"/>
          <w:sz w:val="24"/>
        </w:rPr>
      </w:pPr>
      <w:r w:rsidRPr="004E612E">
        <w:rPr>
          <w:rFonts w:ascii="Times New Roman" w:hAnsi="Times New Roman" w:cs="Times New Roman"/>
          <w:sz w:val="24"/>
        </w:rPr>
        <w:t xml:space="preserve">МФГОС = </w:t>
      </w:r>
      <w:proofErr w:type="spellStart"/>
      <w:r w:rsidRPr="004E612E">
        <w:rPr>
          <w:rFonts w:ascii="Times New Roman" w:hAnsi="Times New Roman" w:cs="Times New Roman"/>
          <w:sz w:val="24"/>
        </w:rPr>
        <w:t>Мдоу</w:t>
      </w:r>
      <w:proofErr w:type="spellEnd"/>
      <w:r w:rsidRPr="004E612E">
        <w:rPr>
          <w:rFonts w:ascii="Times New Roman" w:hAnsi="Times New Roman" w:cs="Times New Roman"/>
          <w:sz w:val="24"/>
        </w:rPr>
        <w:t xml:space="preserve"> / М x 100, где:</w:t>
      </w:r>
    </w:p>
    <w:p w:rsidR="00FF6589" w:rsidRDefault="000804C3" w:rsidP="00FF6589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 w:cs="Times New Roman"/>
          <w:sz w:val="24"/>
        </w:rPr>
      </w:pPr>
      <w:proofErr w:type="spellStart"/>
      <w:r w:rsidRPr="004E612E">
        <w:rPr>
          <w:rFonts w:ascii="Times New Roman" w:hAnsi="Times New Roman" w:cs="Times New Roman"/>
          <w:sz w:val="24"/>
        </w:rPr>
        <w:t>Мдоу</w:t>
      </w:r>
      <w:proofErr w:type="spellEnd"/>
      <w:r w:rsidRPr="004E612E">
        <w:rPr>
          <w:rFonts w:ascii="Times New Roman" w:hAnsi="Times New Roman" w:cs="Times New Roman"/>
          <w:sz w:val="24"/>
        </w:rPr>
        <w:t xml:space="preserve"> - количество детей в дошкольных образовательных учреждениях, </w:t>
      </w:r>
    </w:p>
    <w:p w:rsidR="000804C3" w:rsidRPr="004E612E" w:rsidRDefault="000804C3" w:rsidP="00FF658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4E612E">
        <w:rPr>
          <w:rFonts w:ascii="Times New Roman" w:hAnsi="Times New Roman" w:cs="Times New Roman"/>
          <w:sz w:val="24"/>
        </w:rPr>
        <w:t>реализующих</w:t>
      </w:r>
      <w:r w:rsidR="00FF6589">
        <w:rPr>
          <w:rFonts w:ascii="Times New Roman" w:hAnsi="Times New Roman" w:cs="Times New Roman"/>
          <w:sz w:val="24"/>
        </w:rPr>
        <w:t xml:space="preserve"> </w:t>
      </w:r>
      <w:r w:rsidRPr="004E612E">
        <w:rPr>
          <w:rFonts w:ascii="Times New Roman" w:hAnsi="Times New Roman" w:cs="Times New Roman"/>
          <w:sz w:val="24"/>
        </w:rPr>
        <w:t xml:space="preserve"> образовательные программы дошкольного образования, соответствующие ФГОС, человек;</w:t>
      </w:r>
    </w:p>
    <w:p w:rsidR="000804C3" w:rsidRDefault="000804C3" w:rsidP="000804C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4E612E">
        <w:rPr>
          <w:rFonts w:ascii="Times New Roman" w:hAnsi="Times New Roman" w:cs="Times New Roman"/>
          <w:sz w:val="24"/>
        </w:rPr>
        <w:t xml:space="preserve">             М - общее количество детей, посещающих дошкольное  образовательное учреждение, человек.</w:t>
      </w:r>
    </w:p>
    <w:p w:rsidR="000804C3" w:rsidRPr="004E612E" w:rsidRDefault="000804C3" w:rsidP="000804C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0804C3" w:rsidRPr="009C5321" w:rsidRDefault="000804C3" w:rsidP="009C532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9C5321">
        <w:rPr>
          <w:rFonts w:ascii="Times New Roman" w:hAnsi="Times New Roman" w:cs="Times New Roman"/>
          <w:sz w:val="24"/>
        </w:rPr>
        <w:t>Доля детей, получающих услуги дополнительного образования в возрасте 5–18 лет, % (</w:t>
      </w:r>
      <w:proofErr w:type="spellStart"/>
      <w:r w:rsidRPr="009C5321">
        <w:rPr>
          <w:rFonts w:ascii="Times New Roman" w:hAnsi="Times New Roman" w:cs="Times New Roman"/>
          <w:sz w:val="24"/>
        </w:rPr>
        <w:t>Дд</w:t>
      </w:r>
      <w:proofErr w:type="spellEnd"/>
      <w:r w:rsidRPr="009C5321">
        <w:rPr>
          <w:rFonts w:ascii="Times New Roman" w:hAnsi="Times New Roman" w:cs="Times New Roman"/>
          <w:sz w:val="24"/>
        </w:rPr>
        <w:t>):</w:t>
      </w:r>
    </w:p>
    <w:p w:rsidR="000804C3" w:rsidRPr="009879BD" w:rsidRDefault="000804C3" w:rsidP="000804C3">
      <w:pPr>
        <w:tabs>
          <w:tab w:val="left" w:pos="1134"/>
        </w:tabs>
        <w:spacing w:line="276" w:lineRule="auto"/>
        <w:ind w:left="709"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 xml:space="preserve">       </w:t>
      </w:r>
      <w:proofErr w:type="spellStart"/>
      <w:r w:rsidRPr="009879BD">
        <w:rPr>
          <w:rFonts w:ascii="Times New Roman" w:hAnsi="Times New Roman" w:cs="Calibri"/>
          <w:sz w:val="24"/>
        </w:rPr>
        <w:t>Дд</w:t>
      </w:r>
      <w:proofErr w:type="spellEnd"/>
      <w:r w:rsidRPr="009879BD">
        <w:rPr>
          <w:rFonts w:ascii="Times New Roman" w:hAnsi="Times New Roman" w:cs="Calibri"/>
          <w:sz w:val="24"/>
        </w:rPr>
        <w:t xml:space="preserve"> = </w:t>
      </w:r>
      <w:r w:rsidRPr="009879BD">
        <w:rPr>
          <w:rFonts w:ascii="Times New Roman" w:hAnsi="Times New Roman" w:cs="Calibri"/>
          <w:sz w:val="24"/>
        </w:rPr>
        <w:fldChar w:fldCharType="begin"/>
      </w:r>
      <w:r w:rsidRPr="009879BD">
        <w:rPr>
          <w:rFonts w:ascii="Times New Roman" w:hAnsi="Times New Roman" w:cs="Calibri"/>
          <w:sz w:val="24"/>
        </w:rPr>
        <w:instrText xml:space="preserve"> QUOTE </w:instrText>
      </w:r>
      <w:r w:rsidR="00BD55FF">
        <w:rPr>
          <w:rFonts w:ascii="Calibri" w:hAnsi="Calibri" w:cs="Calibri"/>
          <w:position w:val="-23"/>
          <w:sz w:val="24"/>
        </w:rPr>
        <w:pict>
          <v:shape id="_x0000_i1027" type="#_x0000_t75" style="width:78.75pt;height:27.75pt" equationxml="&lt;">
            <v:imagedata r:id="rId9" o:title="" chromakey="white"/>
          </v:shape>
        </w:pict>
      </w:r>
      <w:r w:rsidRPr="009879BD">
        <w:rPr>
          <w:rFonts w:ascii="Times New Roman" w:hAnsi="Times New Roman" w:cs="Calibri"/>
          <w:sz w:val="24"/>
        </w:rPr>
        <w:instrText xml:space="preserve"> </w:instrText>
      </w:r>
      <w:r w:rsidRPr="009879BD">
        <w:rPr>
          <w:rFonts w:ascii="Times New Roman" w:hAnsi="Times New Roman" w:cs="Calibri"/>
          <w:sz w:val="24"/>
        </w:rPr>
        <w:fldChar w:fldCharType="separate"/>
      </w:r>
      <w:r w:rsidRPr="009879BD">
        <w:rPr>
          <w:rFonts w:ascii="Calibri" w:hAnsi="Calibri" w:cs="Calibri"/>
          <w:position w:val="-23"/>
          <w:sz w:val="24"/>
        </w:rPr>
        <w:t xml:space="preserve"> </w:t>
      </w:r>
      <w:r w:rsidRPr="009879BD">
        <w:rPr>
          <w:rFonts w:ascii="Times New Roman" w:hAnsi="Times New Roman" w:cs="Calibri"/>
          <w:sz w:val="24"/>
        </w:rPr>
        <w:fldChar w:fldCharType="end"/>
      </w:r>
      <w:r w:rsidRPr="009879BD">
        <w:rPr>
          <w:rFonts w:ascii="Times New Roman" w:hAnsi="Times New Roman" w:cs="Calibri"/>
          <w:sz w:val="24"/>
        </w:rPr>
        <w:t xml:space="preserve"> </w:t>
      </w:r>
      <w:proofErr w:type="spellStart"/>
      <w:r w:rsidRPr="009879BD">
        <w:rPr>
          <w:rFonts w:ascii="Times New Roman" w:hAnsi="Times New Roman" w:cs="Calibri"/>
          <w:sz w:val="24"/>
        </w:rPr>
        <w:t>Сдпу</w:t>
      </w:r>
      <w:proofErr w:type="spellEnd"/>
      <w:r w:rsidRPr="009879BD">
        <w:rPr>
          <w:rFonts w:ascii="Times New Roman" w:hAnsi="Times New Roman" w:cs="Calibri"/>
          <w:sz w:val="24"/>
        </w:rPr>
        <w:t xml:space="preserve"> / </w:t>
      </w:r>
      <w:proofErr w:type="spellStart"/>
      <w:r w:rsidRPr="009879BD">
        <w:rPr>
          <w:rFonts w:ascii="Times New Roman" w:hAnsi="Times New Roman" w:cs="Calibri"/>
          <w:sz w:val="24"/>
        </w:rPr>
        <w:t>Собщ</w:t>
      </w:r>
      <w:proofErr w:type="spellEnd"/>
      <w:r w:rsidRPr="009879BD">
        <w:rPr>
          <w:rFonts w:ascii="Times New Roman" w:hAnsi="Times New Roman" w:cs="Calibri"/>
          <w:sz w:val="24"/>
        </w:rPr>
        <w:t>. х100, где:</w:t>
      </w:r>
    </w:p>
    <w:p w:rsidR="00FF6589" w:rsidRDefault="000804C3" w:rsidP="00FF6589">
      <w:pPr>
        <w:spacing w:line="276" w:lineRule="auto"/>
        <w:ind w:left="1069"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 xml:space="preserve"> </w:t>
      </w:r>
      <w:proofErr w:type="spellStart"/>
      <w:r w:rsidRPr="009879BD">
        <w:rPr>
          <w:rFonts w:ascii="Times New Roman" w:hAnsi="Times New Roman" w:cs="Calibri"/>
          <w:sz w:val="24"/>
        </w:rPr>
        <w:t>Сдпу</w:t>
      </w:r>
      <w:proofErr w:type="spellEnd"/>
      <w:r w:rsidRPr="009879BD">
        <w:rPr>
          <w:rFonts w:ascii="Times New Roman" w:hAnsi="Times New Roman" w:cs="Calibri"/>
          <w:sz w:val="24"/>
        </w:rPr>
        <w:t xml:space="preserve">  – численность детей, получающих услуги дополнительного образования</w:t>
      </w:r>
    </w:p>
    <w:p w:rsidR="000804C3" w:rsidRPr="009879BD" w:rsidRDefault="000804C3" w:rsidP="00FF6589">
      <w:pPr>
        <w:spacing w:line="276" w:lineRule="auto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t xml:space="preserve"> в возрасте 5–18 лет (периодическая отчетность: форма № 85–к);</w:t>
      </w:r>
    </w:p>
    <w:p w:rsidR="00FF6589" w:rsidRDefault="000804C3" w:rsidP="00FF6589">
      <w:pPr>
        <w:spacing w:line="276" w:lineRule="auto"/>
        <w:ind w:left="1069"/>
        <w:jc w:val="both"/>
        <w:rPr>
          <w:rFonts w:ascii="Times New Roman" w:hAnsi="Times New Roman" w:cs="Calibri"/>
          <w:sz w:val="24"/>
        </w:rPr>
      </w:pPr>
      <w:proofErr w:type="spellStart"/>
      <w:proofErr w:type="gramStart"/>
      <w:r w:rsidRPr="009879BD">
        <w:rPr>
          <w:rFonts w:ascii="Times New Roman" w:hAnsi="Times New Roman" w:cs="Calibri"/>
          <w:sz w:val="24"/>
        </w:rPr>
        <w:t>Собщ</w:t>
      </w:r>
      <w:proofErr w:type="spellEnd"/>
      <w:r w:rsidRPr="009879BD">
        <w:rPr>
          <w:rFonts w:ascii="Times New Roman" w:hAnsi="Times New Roman" w:cs="Calibri"/>
          <w:sz w:val="24"/>
        </w:rPr>
        <w:t>. – общая  численность детей в возрасте 5–18 лет (периодическая</w:t>
      </w:r>
      <w:proofErr w:type="gramEnd"/>
    </w:p>
    <w:p w:rsidR="000804C3" w:rsidRPr="009879BD" w:rsidRDefault="000804C3" w:rsidP="00FF6589">
      <w:pPr>
        <w:spacing w:line="276" w:lineRule="auto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lastRenderedPageBreak/>
        <w:t xml:space="preserve">отчетность форма: № 85–к). </w:t>
      </w:r>
    </w:p>
    <w:p w:rsidR="000804C3" w:rsidRDefault="000804C3" w:rsidP="000804C3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FF6589" w:rsidRDefault="000804C3" w:rsidP="009C5321">
      <w:pPr>
        <w:numPr>
          <w:ilvl w:val="0"/>
          <w:numId w:val="6"/>
        </w:numPr>
        <w:spacing w:line="276" w:lineRule="auto"/>
        <w:contextualSpacing/>
        <w:jc w:val="both"/>
        <w:rPr>
          <w:rFonts w:ascii="Times New Roman" w:hAnsi="Times New Roman" w:cs="Calibri"/>
          <w:sz w:val="24"/>
        </w:rPr>
      </w:pPr>
      <w:r w:rsidRPr="00FF6589">
        <w:rPr>
          <w:rFonts w:ascii="Times New Roman" w:hAnsi="Times New Roman" w:cs="Calibri"/>
          <w:sz w:val="24"/>
        </w:rPr>
        <w:t xml:space="preserve">Реализация запланированных мероприятий по оказанию </w:t>
      </w:r>
      <w:proofErr w:type="gramStart"/>
      <w:r w:rsidRPr="00FF6589">
        <w:rPr>
          <w:rFonts w:ascii="Times New Roman" w:hAnsi="Times New Roman" w:cs="Calibri"/>
          <w:sz w:val="24"/>
        </w:rPr>
        <w:t>муниципальной</w:t>
      </w:r>
      <w:proofErr w:type="gramEnd"/>
      <w:r w:rsidRPr="00FF6589">
        <w:rPr>
          <w:rFonts w:ascii="Times New Roman" w:hAnsi="Times New Roman" w:cs="Calibri"/>
          <w:sz w:val="24"/>
        </w:rPr>
        <w:t xml:space="preserve"> </w:t>
      </w:r>
    </w:p>
    <w:p w:rsidR="000804C3" w:rsidRPr="00FF6589" w:rsidRDefault="000804C3" w:rsidP="00FF6589">
      <w:pPr>
        <w:spacing w:line="276" w:lineRule="auto"/>
        <w:contextualSpacing/>
        <w:jc w:val="both"/>
        <w:rPr>
          <w:rFonts w:ascii="Times New Roman" w:hAnsi="Times New Roman" w:cs="Calibri"/>
          <w:sz w:val="24"/>
        </w:rPr>
      </w:pPr>
      <w:r w:rsidRPr="00FF6589">
        <w:rPr>
          <w:rFonts w:ascii="Times New Roman" w:hAnsi="Times New Roman" w:cs="Calibri"/>
          <w:sz w:val="24"/>
        </w:rPr>
        <w:t xml:space="preserve">услуги – психолого-медико-педагогическое обследование детей, % (Д </w:t>
      </w:r>
      <w:proofErr w:type="spellStart"/>
      <w:r w:rsidRPr="00FF6589">
        <w:rPr>
          <w:rFonts w:ascii="Times New Roman" w:hAnsi="Times New Roman" w:cs="Calibri"/>
          <w:sz w:val="24"/>
        </w:rPr>
        <w:t>обслед</w:t>
      </w:r>
      <w:proofErr w:type="spellEnd"/>
      <w:r w:rsidRPr="00FF6589">
        <w:rPr>
          <w:rFonts w:ascii="Times New Roman" w:hAnsi="Times New Roman" w:cs="Calibri"/>
          <w:sz w:val="24"/>
        </w:rPr>
        <w:t>.):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Д </w:t>
      </w:r>
      <w:proofErr w:type="spellStart"/>
      <w:r w:rsidRPr="009879BD">
        <w:rPr>
          <w:rFonts w:ascii="Times New Roman" w:hAnsi="Times New Roman" w:cs="Times New Roman"/>
          <w:sz w:val="24"/>
        </w:rPr>
        <w:t>обслед</w:t>
      </w:r>
      <w:proofErr w:type="spellEnd"/>
      <w:r w:rsidRPr="009879BD">
        <w:rPr>
          <w:rFonts w:ascii="Times New Roman" w:hAnsi="Times New Roman" w:cs="Times New Roman"/>
          <w:sz w:val="24"/>
        </w:rPr>
        <w:t>.=</w:t>
      </w:r>
      <w:proofErr w:type="spellStart"/>
      <w:proofErr w:type="gramStart"/>
      <w:r w:rsidRPr="009879BD">
        <w:rPr>
          <w:rFonts w:ascii="Times New Roman" w:hAnsi="Times New Roman" w:cs="Times New Roman"/>
          <w:sz w:val="24"/>
        </w:rPr>
        <w:t>N</w:t>
      </w:r>
      <w:proofErr w:type="gramEnd"/>
      <w:r w:rsidRPr="009879BD">
        <w:rPr>
          <w:rFonts w:ascii="Times New Roman" w:hAnsi="Times New Roman" w:cs="Times New Roman"/>
          <w:sz w:val="24"/>
        </w:rPr>
        <w:t>обслед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./ </w:t>
      </w:r>
      <w:proofErr w:type="spellStart"/>
      <w:proofErr w:type="gramStart"/>
      <w:r w:rsidRPr="009879BD">
        <w:rPr>
          <w:rFonts w:ascii="Times New Roman" w:hAnsi="Times New Roman" w:cs="Times New Roman"/>
          <w:sz w:val="24"/>
        </w:rPr>
        <w:t>N</w:t>
      </w:r>
      <w:proofErr w:type="gramEnd"/>
      <w:r w:rsidRPr="009879BD">
        <w:rPr>
          <w:rFonts w:ascii="Times New Roman" w:hAnsi="Times New Roman" w:cs="Times New Roman"/>
          <w:sz w:val="24"/>
        </w:rPr>
        <w:t>план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x 100, где: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  <w:lang w:val="en-US"/>
        </w:rPr>
        <w:t>N</w:t>
      </w:r>
      <w:proofErr w:type="spellStart"/>
      <w:r w:rsidRPr="009879BD">
        <w:rPr>
          <w:rFonts w:ascii="Times New Roman" w:hAnsi="Times New Roman" w:cs="Times New Roman"/>
          <w:sz w:val="24"/>
        </w:rPr>
        <w:t>обслед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. – количество детей принявших участие </w:t>
      </w:r>
      <w:proofErr w:type="gramStart"/>
      <w:r w:rsidRPr="009879BD">
        <w:rPr>
          <w:rFonts w:ascii="Times New Roman" w:hAnsi="Times New Roman" w:cs="Times New Roman"/>
          <w:sz w:val="24"/>
        </w:rPr>
        <w:t>в  мероприятиях</w:t>
      </w:r>
      <w:proofErr w:type="gramEnd"/>
      <w:r w:rsidRPr="009879BD">
        <w:rPr>
          <w:rFonts w:ascii="Times New Roman" w:hAnsi="Times New Roman" w:cs="Times New Roman"/>
          <w:sz w:val="24"/>
        </w:rPr>
        <w:t xml:space="preserve"> по </w:t>
      </w:r>
      <w:r w:rsidRPr="009879BD">
        <w:rPr>
          <w:rFonts w:ascii="Times New Roman" w:hAnsi="Times New Roman" w:cs="Calibri"/>
          <w:sz w:val="24"/>
        </w:rPr>
        <w:t xml:space="preserve">психолого-медико-педагогическому </w:t>
      </w:r>
      <w:r w:rsidRPr="009879BD">
        <w:rPr>
          <w:rFonts w:ascii="Times New Roman" w:hAnsi="Times New Roman" w:cs="Times New Roman"/>
          <w:sz w:val="24"/>
        </w:rPr>
        <w:t>обследованию, человек;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  <w:lang w:val="en-US"/>
        </w:rPr>
        <w:t>N</w:t>
      </w:r>
      <w:r w:rsidRPr="009879BD">
        <w:rPr>
          <w:rFonts w:ascii="Times New Roman" w:hAnsi="Times New Roman" w:cs="Times New Roman"/>
          <w:sz w:val="24"/>
        </w:rPr>
        <w:t xml:space="preserve">план – количество детей запланированных для участия </w:t>
      </w:r>
      <w:proofErr w:type="gramStart"/>
      <w:r w:rsidRPr="009879BD">
        <w:rPr>
          <w:rFonts w:ascii="Times New Roman" w:hAnsi="Times New Roman" w:cs="Times New Roman"/>
          <w:sz w:val="24"/>
        </w:rPr>
        <w:t>в  мероприятиях</w:t>
      </w:r>
      <w:proofErr w:type="gramEnd"/>
      <w:r w:rsidRPr="009879BD">
        <w:rPr>
          <w:rFonts w:ascii="Times New Roman" w:hAnsi="Times New Roman" w:cs="Times New Roman"/>
          <w:sz w:val="24"/>
        </w:rPr>
        <w:t xml:space="preserve"> по </w:t>
      </w:r>
      <w:r w:rsidRPr="009879BD">
        <w:rPr>
          <w:rFonts w:ascii="Times New Roman" w:hAnsi="Times New Roman" w:cs="Calibri"/>
          <w:sz w:val="24"/>
        </w:rPr>
        <w:t xml:space="preserve">психолого-медико-педагогическому </w:t>
      </w:r>
      <w:r w:rsidRPr="009879BD">
        <w:rPr>
          <w:rFonts w:ascii="Times New Roman" w:hAnsi="Times New Roman" w:cs="Times New Roman"/>
          <w:sz w:val="24"/>
        </w:rPr>
        <w:t>обследованию, человек.</w:t>
      </w:r>
    </w:p>
    <w:p w:rsidR="000804C3" w:rsidRDefault="000804C3" w:rsidP="000804C3">
      <w:pPr>
        <w:spacing w:line="276" w:lineRule="auto"/>
        <w:ind w:left="1069"/>
        <w:jc w:val="both"/>
        <w:rPr>
          <w:rFonts w:ascii="Times New Roman" w:hAnsi="Times New Roman" w:cs="Times New Roman"/>
          <w:sz w:val="24"/>
        </w:rPr>
      </w:pPr>
    </w:p>
    <w:p w:rsidR="000804C3" w:rsidRPr="009879BD" w:rsidRDefault="000804C3" w:rsidP="009C53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Доля учащихся, включенных в систему развития одаренных детей,% (Д </w:t>
      </w:r>
      <w:proofErr w:type="spellStart"/>
      <w:r w:rsidRPr="009879BD">
        <w:rPr>
          <w:rFonts w:ascii="Times New Roman" w:hAnsi="Times New Roman" w:cs="Times New Roman"/>
          <w:sz w:val="24"/>
        </w:rPr>
        <w:t>одар</w:t>
      </w:r>
      <w:proofErr w:type="spellEnd"/>
      <w:r w:rsidRPr="009879BD">
        <w:rPr>
          <w:rFonts w:ascii="Times New Roman" w:hAnsi="Times New Roman" w:cs="Times New Roman"/>
          <w:sz w:val="24"/>
        </w:rPr>
        <w:t>.):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Д </w:t>
      </w:r>
      <w:proofErr w:type="spellStart"/>
      <w:r w:rsidRPr="009879BD">
        <w:rPr>
          <w:rFonts w:ascii="Times New Roman" w:hAnsi="Times New Roman" w:cs="Times New Roman"/>
          <w:sz w:val="24"/>
        </w:rPr>
        <w:t>одар</w:t>
      </w:r>
      <w:proofErr w:type="spellEnd"/>
      <w:r w:rsidRPr="009879BD">
        <w:rPr>
          <w:rFonts w:ascii="Times New Roman" w:hAnsi="Times New Roman" w:cs="Times New Roman"/>
          <w:sz w:val="24"/>
        </w:rPr>
        <w:t>.=</w:t>
      </w:r>
      <w:proofErr w:type="spellStart"/>
      <w:proofErr w:type="gramStart"/>
      <w:r w:rsidRPr="009879BD">
        <w:rPr>
          <w:rFonts w:ascii="Times New Roman" w:hAnsi="Times New Roman" w:cs="Times New Roman"/>
          <w:sz w:val="24"/>
        </w:rPr>
        <w:t>N</w:t>
      </w:r>
      <w:proofErr w:type="gramEnd"/>
      <w:r w:rsidRPr="009879BD">
        <w:rPr>
          <w:rFonts w:ascii="Times New Roman" w:hAnsi="Times New Roman" w:cs="Times New Roman"/>
          <w:sz w:val="24"/>
        </w:rPr>
        <w:t>одар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/ </w:t>
      </w:r>
      <w:proofErr w:type="spellStart"/>
      <w:r w:rsidRPr="009879BD">
        <w:rPr>
          <w:rFonts w:ascii="Times New Roman" w:hAnsi="Times New Roman" w:cs="Times New Roman"/>
          <w:sz w:val="24"/>
        </w:rPr>
        <w:t>Nуч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x 100, где: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79BD">
        <w:rPr>
          <w:rFonts w:ascii="Times New Roman" w:hAnsi="Times New Roman" w:cs="Times New Roman"/>
          <w:sz w:val="24"/>
        </w:rPr>
        <w:t>N</w:t>
      </w:r>
      <w:proofErr w:type="gramEnd"/>
      <w:r w:rsidRPr="009879BD">
        <w:rPr>
          <w:rFonts w:ascii="Times New Roman" w:hAnsi="Times New Roman" w:cs="Times New Roman"/>
          <w:sz w:val="24"/>
        </w:rPr>
        <w:t>одар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- количество учащихся общеобразовательных учреждений района, вовлеченных в олимпиады, конкурсы, психологические исследования, человек;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79BD">
        <w:rPr>
          <w:rFonts w:ascii="Times New Roman" w:hAnsi="Times New Roman" w:cs="Times New Roman"/>
          <w:sz w:val="24"/>
        </w:rPr>
        <w:t>N</w:t>
      </w:r>
      <w:proofErr w:type="gramEnd"/>
      <w:r w:rsidRPr="009879BD">
        <w:rPr>
          <w:rFonts w:ascii="Times New Roman" w:hAnsi="Times New Roman" w:cs="Times New Roman"/>
          <w:sz w:val="24"/>
        </w:rPr>
        <w:t>уч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- общее количество учащихся общеобразовательных учреждений района, человек.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  </w:t>
      </w:r>
      <w:r w:rsidR="007E70F9">
        <w:rPr>
          <w:rFonts w:ascii="Times New Roman" w:hAnsi="Times New Roman" w:cs="Times New Roman"/>
          <w:sz w:val="24"/>
        </w:rPr>
        <w:t>9</w:t>
      </w:r>
      <w:r w:rsidRPr="009879BD">
        <w:rPr>
          <w:rFonts w:ascii="Times New Roman" w:hAnsi="Times New Roman" w:cs="Times New Roman"/>
          <w:sz w:val="24"/>
        </w:rPr>
        <w:t>.  Обеспечение питанием обучающихся  муниципальных общеобразовательных учреждени</w:t>
      </w:r>
      <w:r w:rsidR="009C5321">
        <w:rPr>
          <w:rFonts w:ascii="Times New Roman" w:hAnsi="Times New Roman" w:cs="Times New Roman"/>
          <w:sz w:val="24"/>
        </w:rPr>
        <w:t>й</w:t>
      </w:r>
      <w:r w:rsidRPr="009879BD">
        <w:rPr>
          <w:rFonts w:ascii="Times New Roman" w:hAnsi="Times New Roman" w:cs="Times New Roman"/>
          <w:sz w:val="24"/>
        </w:rPr>
        <w:t>,% (М</w:t>
      </w:r>
      <w:r w:rsidRPr="009879BD">
        <w:rPr>
          <w:rFonts w:ascii="Times New Roman" w:hAnsi="Times New Roman" w:cs="Calibri"/>
          <w:sz w:val="24"/>
        </w:rPr>
        <w:t>о):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(М</w:t>
      </w:r>
      <w:r w:rsidRPr="009879BD">
        <w:rPr>
          <w:rFonts w:ascii="Times New Roman" w:hAnsi="Times New Roman" w:cs="Calibri"/>
          <w:sz w:val="24"/>
        </w:rPr>
        <w:t xml:space="preserve">о) =  </w:t>
      </w:r>
      <w:r w:rsidRPr="009879BD">
        <w:rPr>
          <w:rFonts w:ascii="Times New Roman" w:hAnsi="Times New Roman" w:cs="Times New Roman"/>
          <w:sz w:val="24"/>
        </w:rPr>
        <w:t xml:space="preserve">М </w:t>
      </w:r>
      <w:proofErr w:type="gramStart"/>
      <w:r w:rsidRPr="009879BD">
        <w:rPr>
          <w:rFonts w:ascii="Times New Roman" w:hAnsi="Times New Roman" w:cs="Times New Roman"/>
          <w:sz w:val="24"/>
        </w:rPr>
        <w:t>пит</w:t>
      </w:r>
      <w:proofErr w:type="gramEnd"/>
      <w:r w:rsidRPr="009879BD">
        <w:rPr>
          <w:rFonts w:ascii="Times New Roman" w:hAnsi="Times New Roman" w:cs="Times New Roman"/>
          <w:sz w:val="24"/>
        </w:rPr>
        <w:t xml:space="preserve"> / М x 100, где: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9879BD">
        <w:rPr>
          <w:rFonts w:ascii="Times New Roman" w:hAnsi="Times New Roman" w:cs="Times New Roman"/>
          <w:sz w:val="24"/>
        </w:rPr>
        <w:t>Мпит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- количество детей в общеобразовательных учреждениях, охваченных питанием, человек;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М - общее количество детей  в общеобразовательных учреждениях, человек.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 </w:t>
      </w:r>
    </w:p>
    <w:p w:rsidR="00FF6589" w:rsidRPr="007E70F9" w:rsidRDefault="007E70F9" w:rsidP="007E70F9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88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0804C3" w:rsidRPr="007E70F9">
        <w:rPr>
          <w:rFonts w:ascii="Times New Roman" w:hAnsi="Times New Roman" w:cs="Times New Roman"/>
          <w:sz w:val="24"/>
        </w:rPr>
        <w:t>Доля детей в возрасте от 5 до 1</w:t>
      </w:r>
      <w:r w:rsidR="00FF6589" w:rsidRPr="007E70F9">
        <w:rPr>
          <w:rFonts w:ascii="Times New Roman" w:hAnsi="Times New Roman" w:cs="Times New Roman"/>
          <w:sz w:val="24"/>
        </w:rPr>
        <w:t>8 лет, использующих сертификаты</w:t>
      </w:r>
    </w:p>
    <w:p w:rsidR="000804C3" w:rsidRPr="009879BD" w:rsidRDefault="00FF6589" w:rsidP="000804C3">
      <w:pPr>
        <w:autoSpaceDE w:val="0"/>
        <w:autoSpaceDN w:val="0"/>
        <w:adjustRightInd w:val="0"/>
        <w:spacing w:line="288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0804C3" w:rsidRPr="009879BD">
        <w:rPr>
          <w:rFonts w:ascii="Times New Roman" w:hAnsi="Times New Roman" w:cs="Times New Roman"/>
          <w:sz w:val="24"/>
        </w:rPr>
        <w:t>ополнительного</w:t>
      </w:r>
      <w:r>
        <w:rPr>
          <w:rFonts w:ascii="Times New Roman" w:hAnsi="Times New Roman" w:cs="Times New Roman"/>
          <w:sz w:val="24"/>
        </w:rPr>
        <w:t xml:space="preserve"> </w:t>
      </w:r>
      <w:r w:rsidR="000804C3" w:rsidRPr="009879BD">
        <w:rPr>
          <w:rFonts w:ascii="Times New Roman" w:hAnsi="Times New Roman" w:cs="Times New Roman"/>
          <w:sz w:val="24"/>
        </w:rPr>
        <w:t>образования, % (С)»:</w:t>
      </w:r>
    </w:p>
    <w:p w:rsidR="000804C3" w:rsidRPr="009879BD" w:rsidRDefault="000804C3" w:rsidP="000804C3">
      <w:pPr>
        <w:autoSpaceDE w:val="0"/>
        <w:autoSpaceDN w:val="0"/>
        <w:adjustRightInd w:val="0"/>
        <w:spacing w:line="288" w:lineRule="atLeast"/>
        <w:ind w:left="363" w:firstLine="345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Определяется отношением числа детей в возрасте от 5 до 18 лет, использующих сертификаты дополнительного образования, к общей численности детей в возрасте от 5 до 18 лет, проживающих на территории муниципалитета.</w:t>
      </w:r>
    </w:p>
    <w:p w:rsidR="000804C3" w:rsidRPr="009879BD" w:rsidRDefault="000804C3" w:rsidP="000804C3">
      <w:pPr>
        <w:autoSpaceDE w:val="0"/>
        <w:autoSpaceDN w:val="0"/>
        <w:adjustRightInd w:val="0"/>
        <w:spacing w:line="288" w:lineRule="atLeast"/>
        <w:ind w:left="363" w:firstLine="345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С=ЧС/ЧО*100% , где:</w:t>
      </w:r>
    </w:p>
    <w:p w:rsidR="000804C3" w:rsidRPr="009879BD" w:rsidRDefault="000804C3" w:rsidP="000804C3">
      <w:pPr>
        <w:autoSpaceDE w:val="0"/>
        <w:autoSpaceDN w:val="0"/>
        <w:adjustRightInd w:val="0"/>
        <w:spacing w:line="288" w:lineRule="atLeast"/>
        <w:ind w:left="363" w:firstLine="345"/>
        <w:jc w:val="both"/>
        <w:rPr>
          <w:rFonts w:ascii="Times New Roman" w:hAnsi="Times New Roman" w:cs="Times New Roman"/>
          <w:sz w:val="24"/>
        </w:rPr>
      </w:pPr>
      <w:proofErr w:type="gramStart"/>
      <w:r w:rsidRPr="009879BD">
        <w:rPr>
          <w:rFonts w:ascii="Times New Roman" w:hAnsi="Times New Roman" w:cs="Times New Roman"/>
          <w:sz w:val="24"/>
        </w:rPr>
        <w:t>С</w:t>
      </w:r>
      <w:proofErr w:type="gramEnd"/>
      <w:r w:rsidRPr="009879BD">
        <w:rPr>
          <w:rFonts w:ascii="Times New Roman" w:hAnsi="Times New Roman" w:cs="Times New Roman"/>
          <w:sz w:val="24"/>
        </w:rPr>
        <w:t xml:space="preserve"> – </w:t>
      </w:r>
      <w:proofErr w:type="gramStart"/>
      <w:r w:rsidRPr="009879BD">
        <w:rPr>
          <w:rFonts w:ascii="Times New Roman" w:hAnsi="Times New Roman" w:cs="Times New Roman"/>
          <w:sz w:val="24"/>
        </w:rPr>
        <w:t>доля</w:t>
      </w:r>
      <w:proofErr w:type="gramEnd"/>
      <w:r w:rsidRPr="009879BD">
        <w:rPr>
          <w:rFonts w:ascii="Times New Roman" w:hAnsi="Times New Roman" w:cs="Times New Roman"/>
          <w:sz w:val="24"/>
        </w:rPr>
        <w:t xml:space="preserve"> детей в возрасте от 5 до 18 лет, использующих сертификаты дополнительного образования;</w:t>
      </w:r>
    </w:p>
    <w:p w:rsidR="000804C3" w:rsidRPr="009879BD" w:rsidRDefault="000804C3" w:rsidP="000804C3">
      <w:pPr>
        <w:autoSpaceDE w:val="0"/>
        <w:autoSpaceDN w:val="0"/>
        <w:adjustRightInd w:val="0"/>
        <w:spacing w:line="288" w:lineRule="atLeast"/>
        <w:ind w:left="363" w:firstLine="345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Ч</w:t>
      </w:r>
      <w:proofErr w:type="gramStart"/>
      <w:r w:rsidRPr="009879BD">
        <w:rPr>
          <w:rFonts w:ascii="Times New Roman" w:hAnsi="Times New Roman" w:cs="Times New Roman"/>
          <w:sz w:val="24"/>
        </w:rPr>
        <w:t>С–</w:t>
      </w:r>
      <w:proofErr w:type="gramEnd"/>
      <w:r w:rsidRPr="009879BD">
        <w:rPr>
          <w:rFonts w:ascii="Times New Roman" w:hAnsi="Times New Roman" w:cs="Times New Roman"/>
          <w:sz w:val="24"/>
        </w:rPr>
        <w:t xml:space="preserve"> общая численность детей, использующих сертификаты дополнительного образования.</w:t>
      </w:r>
    </w:p>
    <w:p w:rsidR="000804C3" w:rsidRPr="009879BD" w:rsidRDefault="000804C3" w:rsidP="000804C3">
      <w:pPr>
        <w:autoSpaceDE w:val="0"/>
        <w:autoSpaceDN w:val="0"/>
        <w:adjustRightInd w:val="0"/>
        <w:spacing w:line="288" w:lineRule="atLeast"/>
        <w:ind w:left="363" w:firstLine="345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ЧО – численность детей в возрасте от 5 до 18 лет, проживающих на территории муниципалитета;</w:t>
      </w:r>
    </w:p>
    <w:p w:rsidR="000804C3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7E70F9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Pr="00593B1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79BD">
        <w:rPr>
          <w:rFonts w:ascii="Times New Roman" w:hAnsi="Times New Roman" w:cs="Times New Roman"/>
          <w:sz w:val="24"/>
        </w:rPr>
        <w:t>Доля обучающихся, получающих начальное общее образование в муниципальных образовательных организациях, получающих  бесплатное горячее питание, к общему количеству обучающихся, получающих начальное общее образование в муниципальных  образовательных организациях, %  (</w:t>
      </w:r>
      <w:proofErr w:type="spellStart"/>
      <w:r w:rsidRPr="009879BD">
        <w:rPr>
          <w:rFonts w:ascii="Times New Roman" w:hAnsi="Times New Roman" w:cs="Times New Roman"/>
          <w:sz w:val="24"/>
        </w:rPr>
        <w:t>Мгор</w:t>
      </w:r>
      <w:proofErr w:type="spellEnd"/>
      <w:r w:rsidRPr="009879BD">
        <w:rPr>
          <w:rFonts w:ascii="Times New Roman" w:hAnsi="Times New Roman" w:cs="Calibri"/>
          <w:sz w:val="24"/>
        </w:rPr>
        <w:t xml:space="preserve">): </w:t>
      </w:r>
      <w:r w:rsidRPr="009879BD">
        <w:rPr>
          <w:rFonts w:ascii="Times New Roman" w:hAnsi="Times New Roman" w:cs="Times New Roman"/>
          <w:sz w:val="24"/>
        </w:rPr>
        <w:t xml:space="preserve"> </w:t>
      </w:r>
      <w:proofErr w:type="gramEnd"/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(</w:t>
      </w:r>
      <w:proofErr w:type="spellStart"/>
      <w:r w:rsidRPr="009879BD">
        <w:rPr>
          <w:rFonts w:ascii="Times New Roman" w:hAnsi="Times New Roman" w:cs="Times New Roman"/>
          <w:sz w:val="24"/>
        </w:rPr>
        <w:t>Мгор</w:t>
      </w:r>
      <w:proofErr w:type="spellEnd"/>
      <w:r w:rsidRPr="009879BD">
        <w:rPr>
          <w:rFonts w:ascii="Times New Roman" w:hAnsi="Times New Roman" w:cs="Calibri"/>
          <w:sz w:val="24"/>
        </w:rPr>
        <w:t xml:space="preserve">) =  </w:t>
      </w:r>
      <w:r w:rsidRPr="009879BD">
        <w:rPr>
          <w:rFonts w:ascii="Times New Roman" w:hAnsi="Times New Roman" w:cs="Times New Roman"/>
          <w:sz w:val="24"/>
        </w:rPr>
        <w:t xml:space="preserve">М </w:t>
      </w:r>
      <w:proofErr w:type="spellStart"/>
      <w:r w:rsidRPr="009879BD">
        <w:rPr>
          <w:rFonts w:ascii="Times New Roman" w:hAnsi="Times New Roman" w:cs="Times New Roman"/>
          <w:sz w:val="24"/>
        </w:rPr>
        <w:t>гор</w:t>
      </w:r>
      <w:proofErr w:type="gramStart"/>
      <w:r w:rsidRPr="009879BD">
        <w:rPr>
          <w:rFonts w:ascii="Times New Roman" w:hAnsi="Times New Roman" w:cs="Times New Roman"/>
          <w:sz w:val="24"/>
        </w:rPr>
        <w:t>.п</w:t>
      </w:r>
      <w:proofErr w:type="gramEnd"/>
      <w:r w:rsidRPr="009879BD">
        <w:rPr>
          <w:rFonts w:ascii="Times New Roman" w:hAnsi="Times New Roman" w:cs="Times New Roman"/>
          <w:sz w:val="24"/>
        </w:rPr>
        <w:t>ит</w:t>
      </w:r>
      <w:proofErr w:type="spellEnd"/>
      <w:r w:rsidRPr="009879BD">
        <w:rPr>
          <w:rFonts w:ascii="Times New Roman" w:hAnsi="Times New Roman" w:cs="Times New Roman"/>
          <w:sz w:val="24"/>
        </w:rPr>
        <w:t>. / М x 100, где: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М </w:t>
      </w:r>
      <w:proofErr w:type="spellStart"/>
      <w:r w:rsidRPr="009879BD">
        <w:rPr>
          <w:rFonts w:ascii="Times New Roman" w:hAnsi="Times New Roman" w:cs="Times New Roman"/>
          <w:sz w:val="24"/>
        </w:rPr>
        <w:t>гор</w:t>
      </w:r>
      <w:proofErr w:type="gramStart"/>
      <w:r w:rsidRPr="009879BD">
        <w:rPr>
          <w:rFonts w:ascii="Times New Roman" w:hAnsi="Times New Roman" w:cs="Times New Roman"/>
          <w:sz w:val="24"/>
        </w:rPr>
        <w:t>.п</w:t>
      </w:r>
      <w:proofErr w:type="gramEnd"/>
      <w:r w:rsidRPr="009879BD">
        <w:rPr>
          <w:rFonts w:ascii="Times New Roman" w:hAnsi="Times New Roman" w:cs="Times New Roman"/>
          <w:sz w:val="24"/>
        </w:rPr>
        <w:t>ит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 - количество детей,  получающих начальное общее образование в муниципальных образовательных организациях, получающих  бесплатное горячее питание человек;</w:t>
      </w:r>
    </w:p>
    <w:p w:rsidR="000804C3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М - общее количество обучающихся, получающих начальное общее образование в муниципальных  образовательных организациях, человек.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</w:p>
    <w:p w:rsidR="000804C3" w:rsidRPr="009879BD" w:rsidRDefault="007E70F9" w:rsidP="000804C3">
      <w:pPr>
        <w:spacing w:line="276" w:lineRule="auto"/>
        <w:ind w:firstLine="709"/>
        <w:contextualSpacing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>12</w:t>
      </w:r>
      <w:r w:rsidR="000804C3" w:rsidRPr="009879BD">
        <w:rPr>
          <w:rFonts w:ascii="Times New Roman" w:hAnsi="Times New Roman" w:cs="Calibri"/>
          <w:sz w:val="24"/>
        </w:rPr>
        <w:t>.</w:t>
      </w:r>
      <w:r w:rsidR="000804C3" w:rsidRPr="009879BD">
        <w:rPr>
          <w:rFonts w:ascii="Times New Roman" w:hAnsi="Times New Roman" w:cs="Calibri"/>
          <w:sz w:val="28"/>
          <w:szCs w:val="28"/>
        </w:rPr>
        <w:t xml:space="preserve"> </w:t>
      </w:r>
      <w:r w:rsidR="000804C3" w:rsidRPr="009879BD">
        <w:rPr>
          <w:rFonts w:ascii="Times New Roman" w:hAnsi="Times New Roman" w:cs="Calibri"/>
          <w:sz w:val="24"/>
        </w:rPr>
        <w:t>Доля учителей и руководителей общеобразовательных организаций, прошедших</w:t>
      </w:r>
      <w:r w:rsidR="00FF6589">
        <w:rPr>
          <w:rFonts w:ascii="Times New Roman" w:hAnsi="Times New Roman" w:cs="Calibri"/>
          <w:sz w:val="24"/>
        </w:rPr>
        <w:t xml:space="preserve"> </w:t>
      </w:r>
      <w:r w:rsidR="000804C3" w:rsidRPr="009879BD">
        <w:rPr>
          <w:rFonts w:ascii="Times New Roman" w:hAnsi="Times New Roman" w:cs="Calibri"/>
          <w:sz w:val="24"/>
        </w:rPr>
        <w:t>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стандартами, % (</w:t>
      </w:r>
      <w:proofErr w:type="spellStart"/>
      <w:proofErr w:type="gramStart"/>
      <w:r w:rsidR="000804C3" w:rsidRPr="009879BD">
        <w:rPr>
          <w:rFonts w:ascii="Times New Roman" w:hAnsi="Times New Roman" w:cs="Calibri"/>
          <w:sz w:val="24"/>
        </w:rPr>
        <w:t>D</w:t>
      </w:r>
      <w:proofErr w:type="gramEnd"/>
      <w:r w:rsidR="000804C3" w:rsidRPr="009879BD">
        <w:rPr>
          <w:rFonts w:ascii="Times New Roman" w:hAnsi="Times New Roman" w:cs="Calibri"/>
          <w:sz w:val="24"/>
        </w:rPr>
        <w:t>у</w:t>
      </w:r>
      <w:proofErr w:type="spellEnd"/>
      <w:r w:rsidR="000804C3" w:rsidRPr="009879BD">
        <w:rPr>
          <w:rFonts w:ascii="Times New Roman" w:hAnsi="Times New Roman" w:cs="Calibri"/>
          <w:sz w:val="24"/>
        </w:rPr>
        <w:t>):</w:t>
      </w:r>
    </w:p>
    <w:p w:rsidR="000804C3" w:rsidRPr="009879BD" w:rsidRDefault="000804C3" w:rsidP="000804C3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Calibri"/>
          <w:i/>
          <w:sz w:val="24"/>
        </w:rPr>
      </w:pPr>
      <w:proofErr w:type="spellStart"/>
      <w:proofErr w:type="gramStart"/>
      <w:r w:rsidRPr="009879BD">
        <w:rPr>
          <w:rFonts w:ascii="Times New Roman" w:hAnsi="Times New Roman" w:cs="Calibri"/>
          <w:sz w:val="24"/>
        </w:rPr>
        <w:t>D</w:t>
      </w:r>
      <w:proofErr w:type="gramEnd"/>
      <w:r w:rsidRPr="009879BD">
        <w:rPr>
          <w:rFonts w:ascii="Times New Roman" w:hAnsi="Times New Roman" w:cs="Calibri"/>
          <w:sz w:val="24"/>
        </w:rPr>
        <w:t>у</w:t>
      </w:r>
      <w:proofErr w:type="spellEnd"/>
      <w:r w:rsidRPr="009879BD">
        <w:rPr>
          <w:rFonts w:ascii="Times New Roman" w:hAnsi="Times New Roman" w:cs="Calibri"/>
          <w:sz w:val="24"/>
        </w:rPr>
        <w:t xml:space="preserve"> = V /</w:t>
      </w:r>
      <w:r w:rsidRPr="009879BD">
        <w:rPr>
          <w:rFonts w:ascii="Times New Roman" w:hAnsi="Times New Roman" w:cs="Calibri"/>
          <w:sz w:val="24"/>
        </w:rPr>
        <w:fldChar w:fldCharType="begin"/>
      </w:r>
      <w:r w:rsidRPr="009879BD">
        <w:rPr>
          <w:rFonts w:ascii="Times New Roman" w:hAnsi="Times New Roman" w:cs="Calibri"/>
          <w:sz w:val="24"/>
        </w:rPr>
        <w:instrText xml:space="preserve"> QUOTE </w:instrText>
      </w:r>
      <w:r w:rsidR="00BD55FF">
        <w:rPr>
          <w:rFonts w:ascii="Calibri" w:hAnsi="Calibri" w:cs="Calibri"/>
          <w:position w:val="-20"/>
          <w:sz w:val="24"/>
        </w:rPr>
        <w:pict>
          <v:shape id="_x0000_i1028" type="#_x0000_t75" style="width:64.5pt;height:26.25pt" equationxml="&lt;">
            <v:imagedata r:id="rId10" o:title="" chromakey="white"/>
          </v:shape>
        </w:pict>
      </w:r>
      <w:r w:rsidRPr="009879BD">
        <w:rPr>
          <w:rFonts w:ascii="Times New Roman" w:hAnsi="Times New Roman" w:cs="Calibri"/>
          <w:sz w:val="24"/>
        </w:rPr>
        <w:instrText xml:space="preserve"> </w:instrText>
      </w:r>
      <w:r w:rsidRPr="009879BD">
        <w:rPr>
          <w:rFonts w:ascii="Times New Roman" w:hAnsi="Times New Roman" w:cs="Calibri"/>
          <w:sz w:val="24"/>
        </w:rPr>
        <w:fldChar w:fldCharType="end"/>
      </w:r>
      <w:r w:rsidRPr="009879BD">
        <w:rPr>
          <w:rFonts w:ascii="Times New Roman" w:hAnsi="Times New Roman" w:cs="Calibri"/>
          <w:sz w:val="24"/>
        </w:rPr>
        <w:t xml:space="preserve"> W  х100, где: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t>V – количество учителей и руководителей общеобразовательных организаций, прошедших повышение квалификации и  (или) профессиональную переподготовку для работы в соответствии с ФГОС (статистическая отчетность: форма № 83–</w:t>
      </w:r>
      <w:proofErr w:type="spellStart"/>
      <w:r w:rsidRPr="009879BD">
        <w:rPr>
          <w:rFonts w:ascii="Times New Roman" w:hAnsi="Times New Roman" w:cs="Calibri"/>
          <w:sz w:val="24"/>
        </w:rPr>
        <w:t>рик</w:t>
      </w:r>
      <w:proofErr w:type="spellEnd"/>
      <w:r w:rsidRPr="009879BD">
        <w:rPr>
          <w:rFonts w:ascii="Times New Roman" w:hAnsi="Times New Roman" w:cs="Calibri"/>
          <w:sz w:val="24"/>
        </w:rPr>
        <w:t>);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t>W – общая численность руководителей и учителей общеобразовательных  организаций (статистическая отчетность: форма №83–</w:t>
      </w:r>
      <w:proofErr w:type="spellStart"/>
      <w:r w:rsidRPr="009879BD">
        <w:rPr>
          <w:rFonts w:ascii="Times New Roman" w:hAnsi="Times New Roman" w:cs="Calibri"/>
          <w:sz w:val="24"/>
        </w:rPr>
        <w:t>рик</w:t>
      </w:r>
      <w:proofErr w:type="spellEnd"/>
      <w:r w:rsidRPr="009879BD">
        <w:rPr>
          <w:rFonts w:ascii="Times New Roman" w:hAnsi="Times New Roman" w:cs="Calibri"/>
          <w:sz w:val="24"/>
        </w:rPr>
        <w:t>).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</w:p>
    <w:p w:rsidR="000804C3" w:rsidRPr="009879BD" w:rsidRDefault="000804C3" w:rsidP="000804C3">
      <w:pPr>
        <w:spacing w:line="276" w:lineRule="auto"/>
        <w:ind w:firstLine="709"/>
        <w:contextualSpacing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>1</w:t>
      </w:r>
      <w:r w:rsidR="007E70F9">
        <w:rPr>
          <w:rFonts w:ascii="Times New Roman" w:hAnsi="Times New Roman" w:cs="Calibri"/>
          <w:sz w:val="24"/>
        </w:rPr>
        <w:t>3</w:t>
      </w:r>
      <w:r>
        <w:rPr>
          <w:rFonts w:ascii="Times New Roman" w:hAnsi="Times New Roman" w:cs="Calibri"/>
          <w:sz w:val="24"/>
        </w:rPr>
        <w:t xml:space="preserve">.  </w:t>
      </w:r>
      <w:r w:rsidR="007E70F9">
        <w:rPr>
          <w:rFonts w:ascii="Times New Roman" w:hAnsi="Times New Roman" w:cs="Calibri"/>
          <w:sz w:val="24"/>
        </w:rPr>
        <w:t>Доля проведенных мероприятий по работе с семьей, детьми и молодежью от общего количества запланированных</w:t>
      </w:r>
      <w:r>
        <w:rPr>
          <w:rFonts w:ascii="Times New Roman" w:hAnsi="Times New Roman" w:cs="Calibri"/>
          <w:sz w:val="24"/>
        </w:rPr>
        <w:t>, %</w:t>
      </w:r>
      <w:r w:rsidRPr="009879BD">
        <w:rPr>
          <w:rFonts w:ascii="Times New Roman" w:hAnsi="Times New Roman" w:cs="Calibri"/>
          <w:sz w:val="28"/>
          <w:szCs w:val="28"/>
        </w:rPr>
        <w:t xml:space="preserve"> 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 xml:space="preserve">Д </w:t>
      </w:r>
      <w:r w:rsidR="007E70F9">
        <w:rPr>
          <w:rFonts w:ascii="Times New Roman" w:hAnsi="Times New Roman" w:cs="Times New Roman"/>
          <w:sz w:val="24"/>
        </w:rPr>
        <w:t>мер</w:t>
      </w:r>
      <w:r>
        <w:rPr>
          <w:rFonts w:ascii="Times New Roman" w:hAnsi="Times New Roman" w:cs="Times New Roman"/>
          <w:sz w:val="24"/>
        </w:rPr>
        <w:t>.</w:t>
      </w:r>
      <w:r w:rsidRPr="009879BD">
        <w:rPr>
          <w:rFonts w:ascii="Times New Roman" w:hAnsi="Times New Roman" w:cs="Calibri"/>
          <w:sz w:val="24"/>
        </w:rPr>
        <w:t xml:space="preserve">) =  </w:t>
      </w:r>
      <w:r w:rsidRPr="009879BD">
        <w:rPr>
          <w:rFonts w:ascii="Times New Roman" w:hAnsi="Times New Roman" w:cs="Times New Roman"/>
          <w:sz w:val="24"/>
        </w:rPr>
        <w:t xml:space="preserve">М </w:t>
      </w:r>
      <w:proofErr w:type="spellStart"/>
      <w:r w:rsidR="007E70F9">
        <w:rPr>
          <w:rFonts w:ascii="Times New Roman" w:hAnsi="Times New Roman" w:cs="Times New Roman"/>
          <w:sz w:val="24"/>
        </w:rPr>
        <w:t>провед</w:t>
      </w:r>
      <w:proofErr w:type="spellEnd"/>
      <w:r w:rsidR="007E70F9">
        <w:rPr>
          <w:rFonts w:ascii="Times New Roman" w:hAnsi="Times New Roman" w:cs="Times New Roman"/>
          <w:sz w:val="24"/>
        </w:rPr>
        <w:t>.</w:t>
      </w:r>
      <w:r w:rsidRPr="009879BD">
        <w:rPr>
          <w:rFonts w:ascii="Times New Roman" w:hAnsi="Times New Roman" w:cs="Times New Roman"/>
          <w:sz w:val="24"/>
        </w:rPr>
        <w:t xml:space="preserve"> / М x 100, где:</w:t>
      </w:r>
    </w:p>
    <w:p w:rsidR="007E70F9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М </w:t>
      </w:r>
      <w:proofErr w:type="spellStart"/>
      <w:r w:rsidR="007E70F9">
        <w:rPr>
          <w:rFonts w:ascii="Times New Roman" w:hAnsi="Times New Roman" w:cs="Times New Roman"/>
          <w:sz w:val="24"/>
        </w:rPr>
        <w:t>провед</w:t>
      </w:r>
      <w:proofErr w:type="spellEnd"/>
      <w:r w:rsidR="007E70F9">
        <w:rPr>
          <w:rFonts w:ascii="Times New Roman" w:hAnsi="Times New Roman" w:cs="Times New Roman"/>
          <w:sz w:val="24"/>
        </w:rPr>
        <w:t>.</w:t>
      </w:r>
      <w:r w:rsidRPr="009879BD">
        <w:rPr>
          <w:rFonts w:ascii="Times New Roman" w:hAnsi="Times New Roman" w:cs="Times New Roman"/>
          <w:sz w:val="24"/>
        </w:rPr>
        <w:t xml:space="preserve"> - количество </w:t>
      </w:r>
      <w:r w:rsidR="007E70F9">
        <w:rPr>
          <w:rFonts w:ascii="Times New Roman" w:hAnsi="Times New Roman" w:cs="Calibri"/>
          <w:sz w:val="24"/>
        </w:rPr>
        <w:t>проведенных мероприятий по работе с семьей, детьми и молодежью;</w:t>
      </w:r>
    </w:p>
    <w:p w:rsidR="000804C3" w:rsidRDefault="007E70F9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Calibri"/>
          <w:sz w:val="24"/>
        </w:rPr>
        <w:t xml:space="preserve"> </w:t>
      </w:r>
      <w:r w:rsidR="000804C3" w:rsidRPr="009879BD">
        <w:rPr>
          <w:rFonts w:ascii="Times New Roman" w:hAnsi="Times New Roman" w:cs="Times New Roman"/>
          <w:sz w:val="24"/>
        </w:rPr>
        <w:t xml:space="preserve">М - общее количество </w:t>
      </w:r>
      <w:r>
        <w:rPr>
          <w:rFonts w:ascii="Times New Roman" w:hAnsi="Times New Roman" w:cs="Calibri"/>
          <w:sz w:val="24"/>
        </w:rPr>
        <w:t>запланированных мероприятий по работе с семьей, детьми и молодежью.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7E70F9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</w:t>
      </w:r>
      <w:r w:rsidRPr="009879BD">
        <w:rPr>
          <w:rFonts w:ascii="Times New Roman" w:hAnsi="Times New Roman" w:cs="Times New Roman"/>
          <w:sz w:val="24"/>
        </w:rPr>
        <w:t xml:space="preserve"> </w:t>
      </w:r>
      <w:r w:rsidRPr="009879BD">
        <w:rPr>
          <w:rFonts w:ascii="Times New Roman" w:hAnsi="Times New Roman" w:cs="Calibri"/>
          <w:sz w:val="24"/>
        </w:rPr>
        <w:t>Доля трудоустроенных несовершеннолетних граждан в возрасте от 14 до 18 лет, обратившихся в службу занятости за содействием во временном  трудоустройстве в период летних каникул, % (</w:t>
      </w:r>
      <w:r w:rsidRPr="009879BD">
        <w:rPr>
          <w:rFonts w:ascii="Times New Roman" w:hAnsi="Times New Roman" w:cs="Times New Roman"/>
          <w:sz w:val="24"/>
        </w:rPr>
        <w:t>Д труд.):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    Д труд.=</w:t>
      </w:r>
      <w:proofErr w:type="spellStart"/>
      <w:proofErr w:type="gramStart"/>
      <w:r w:rsidRPr="009879BD">
        <w:rPr>
          <w:rFonts w:ascii="Times New Roman" w:hAnsi="Times New Roman" w:cs="Times New Roman"/>
          <w:sz w:val="24"/>
        </w:rPr>
        <w:t>N</w:t>
      </w:r>
      <w:proofErr w:type="gramEnd"/>
      <w:r w:rsidRPr="009879BD">
        <w:rPr>
          <w:rFonts w:ascii="Times New Roman" w:hAnsi="Times New Roman" w:cs="Times New Roman"/>
          <w:sz w:val="24"/>
        </w:rPr>
        <w:t>обратив</w:t>
      </w:r>
      <w:proofErr w:type="spellEnd"/>
      <w:r w:rsidRPr="009879BD">
        <w:rPr>
          <w:rFonts w:ascii="Times New Roman" w:hAnsi="Times New Roman" w:cs="Times New Roman"/>
          <w:sz w:val="24"/>
        </w:rPr>
        <w:t xml:space="preserve">. / </w:t>
      </w:r>
      <w:proofErr w:type="spellStart"/>
      <w:proofErr w:type="gramStart"/>
      <w:r w:rsidRPr="009879BD">
        <w:rPr>
          <w:rFonts w:ascii="Times New Roman" w:hAnsi="Times New Roman" w:cs="Times New Roman"/>
          <w:sz w:val="24"/>
        </w:rPr>
        <w:t>N</w:t>
      </w:r>
      <w:proofErr w:type="gramEnd"/>
      <w:r w:rsidRPr="009879BD">
        <w:rPr>
          <w:rFonts w:ascii="Times New Roman" w:hAnsi="Times New Roman" w:cs="Times New Roman"/>
          <w:sz w:val="24"/>
        </w:rPr>
        <w:t>труд</w:t>
      </w:r>
      <w:proofErr w:type="spellEnd"/>
      <w:r w:rsidRPr="009879BD">
        <w:rPr>
          <w:rFonts w:ascii="Times New Roman" w:hAnsi="Times New Roman" w:cs="Times New Roman"/>
          <w:sz w:val="24"/>
        </w:rPr>
        <w:t>. x 100, где: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79BD">
        <w:rPr>
          <w:rFonts w:ascii="Times New Roman" w:hAnsi="Times New Roman" w:cs="Times New Roman"/>
          <w:sz w:val="24"/>
        </w:rPr>
        <w:t>N</w:t>
      </w:r>
      <w:proofErr w:type="gramEnd"/>
      <w:r w:rsidRPr="009879BD">
        <w:rPr>
          <w:rFonts w:ascii="Times New Roman" w:hAnsi="Times New Roman" w:cs="Times New Roman"/>
          <w:sz w:val="24"/>
        </w:rPr>
        <w:t>обратив</w:t>
      </w:r>
      <w:proofErr w:type="spellEnd"/>
      <w:r w:rsidRPr="009879BD">
        <w:rPr>
          <w:rFonts w:ascii="Times New Roman" w:hAnsi="Times New Roman" w:cs="Times New Roman"/>
          <w:sz w:val="24"/>
        </w:rPr>
        <w:t>. - количество учащихся общеобразовательных учреждений района, обратившихся в службу занятости за содействием во временном трудоустройстве в период летних каникул, человек;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79BD">
        <w:rPr>
          <w:rFonts w:ascii="Times New Roman" w:hAnsi="Times New Roman" w:cs="Times New Roman"/>
          <w:sz w:val="24"/>
        </w:rPr>
        <w:t>N</w:t>
      </w:r>
      <w:proofErr w:type="gramEnd"/>
      <w:r w:rsidRPr="009879BD">
        <w:rPr>
          <w:rFonts w:ascii="Times New Roman" w:hAnsi="Times New Roman" w:cs="Times New Roman"/>
          <w:sz w:val="24"/>
        </w:rPr>
        <w:t>труд</w:t>
      </w:r>
      <w:proofErr w:type="spellEnd"/>
      <w:r w:rsidRPr="009879BD">
        <w:rPr>
          <w:rFonts w:ascii="Times New Roman" w:hAnsi="Times New Roman" w:cs="Times New Roman"/>
          <w:sz w:val="24"/>
        </w:rPr>
        <w:t>. - количество трудоустроенных несовершеннолетних граждан, человек.</w:t>
      </w:r>
    </w:p>
    <w:p w:rsidR="000804C3" w:rsidRPr="009879BD" w:rsidRDefault="000804C3" w:rsidP="000804C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04C3" w:rsidRPr="009879BD" w:rsidRDefault="000804C3" w:rsidP="000804C3">
      <w:pPr>
        <w:spacing w:line="276" w:lineRule="auto"/>
        <w:contextualSpacing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t xml:space="preserve">            </w:t>
      </w:r>
      <w:r w:rsidRPr="009879BD">
        <w:rPr>
          <w:rFonts w:ascii="Times New Roman" w:hAnsi="Times New Roman" w:cs="Times New Roman"/>
          <w:sz w:val="24"/>
        </w:rPr>
        <w:t>1</w:t>
      </w:r>
      <w:r w:rsidR="007E70F9">
        <w:rPr>
          <w:rFonts w:ascii="Times New Roman" w:hAnsi="Times New Roman" w:cs="Times New Roman"/>
          <w:sz w:val="24"/>
        </w:rPr>
        <w:t>5</w:t>
      </w:r>
      <w:r w:rsidRPr="009879BD">
        <w:rPr>
          <w:rFonts w:ascii="Times New Roman" w:hAnsi="Times New Roman" w:cs="Times New Roman"/>
          <w:sz w:val="24"/>
        </w:rPr>
        <w:t>.</w:t>
      </w:r>
      <w:r w:rsidRPr="009879BD">
        <w:rPr>
          <w:rFonts w:ascii="Calibri" w:hAnsi="Calibri" w:cs="Calibri"/>
          <w:sz w:val="24"/>
        </w:rPr>
        <w:t xml:space="preserve"> </w:t>
      </w:r>
      <w:r w:rsidRPr="009879BD">
        <w:rPr>
          <w:rFonts w:ascii="Times New Roman" w:hAnsi="Times New Roman" w:cs="Times New Roman"/>
          <w:sz w:val="24"/>
          <w:lang w:eastAsia="en-US"/>
        </w:rPr>
        <w:t>Доля детей школьного возраста, охваченных оздоровлением в учреждениях, обеспечивающих оздоровление детей, %</w:t>
      </w:r>
      <w:r w:rsidRPr="009879BD">
        <w:rPr>
          <w:rFonts w:ascii="Times New Roman" w:hAnsi="Times New Roman" w:cs="Calibri"/>
          <w:sz w:val="24"/>
        </w:rPr>
        <w:t xml:space="preserve"> (</w:t>
      </w:r>
      <w:proofErr w:type="spellStart"/>
      <w:r w:rsidRPr="009879BD">
        <w:rPr>
          <w:rFonts w:ascii="Times New Roman" w:hAnsi="Times New Roman" w:cs="Calibri"/>
          <w:sz w:val="24"/>
        </w:rPr>
        <w:t>М</w:t>
      </w:r>
      <w:proofErr w:type="gramStart"/>
      <w:r w:rsidRPr="009879BD">
        <w:rPr>
          <w:rFonts w:ascii="Times New Roman" w:hAnsi="Times New Roman" w:cs="Calibri"/>
          <w:sz w:val="24"/>
        </w:rPr>
        <w:t>z</w:t>
      </w:r>
      <w:proofErr w:type="spellEnd"/>
      <w:proofErr w:type="gramEnd"/>
      <w:r w:rsidRPr="009879BD">
        <w:rPr>
          <w:rFonts w:ascii="Times New Roman" w:hAnsi="Times New Roman" w:cs="Calibri"/>
          <w:sz w:val="24"/>
        </w:rPr>
        <w:t>):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proofErr w:type="spellStart"/>
      <w:r w:rsidRPr="009879BD">
        <w:rPr>
          <w:rFonts w:ascii="Times New Roman" w:hAnsi="Times New Roman" w:cs="Calibri"/>
          <w:sz w:val="24"/>
        </w:rPr>
        <w:t>М</w:t>
      </w:r>
      <w:proofErr w:type="gramStart"/>
      <w:r w:rsidRPr="009879BD">
        <w:rPr>
          <w:rFonts w:ascii="Times New Roman" w:hAnsi="Times New Roman" w:cs="Calibri"/>
          <w:sz w:val="24"/>
        </w:rPr>
        <w:t>z</w:t>
      </w:r>
      <w:proofErr w:type="spellEnd"/>
      <w:proofErr w:type="gramEnd"/>
      <w:r w:rsidRPr="009879BD">
        <w:rPr>
          <w:rFonts w:ascii="Times New Roman" w:hAnsi="Times New Roman" w:cs="Calibri"/>
          <w:sz w:val="24"/>
        </w:rPr>
        <w:t xml:space="preserve"> = Мoz3/</w:t>
      </w:r>
      <w:r w:rsidRPr="009879BD">
        <w:rPr>
          <w:rFonts w:ascii="Times New Roman" w:hAnsi="Times New Roman" w:cs="Calibri"/>
          <w:sz w:val="24"/>
        </w:rPr>
        <w:fldChar w:fldCharType="begin"/>
      </w:r>
      <w:r w:rsidRPr="009879BD">
        <w:rPr>
          <w:rFonts w:ascii="Times New Roman" w:hAnsi="Times New Roman" w:cs="Calibri"/>
          <w:sz w:val="24"/>
        </w:rPr>
        <w:instrText xml:space="preserve"> QUOTE </w:instrText>
      </w:r>
      <w:r w:rsidR="00BD55FF">
        <w:rPr>
          <w:rFonts w:ascii="Calibri" w:hAnsi="Calibri" w:cs="Calibri"/>
          <w:position w:val="-20"/>
          <w:sz w:val="24"/>
        </w:rPr>
        <w:pict>
          <v:shape id="_x0000_i1029" type="#_x0000_t75" style="width:77.25pt;height:26.25pt" equationxml="&lt;">
            <v:imagedata r:id="rId11" o:title="" chromakey="white"/>
          </v:shape>
        </w:pict>
      </w:r>
      <w:r w:rsidRPr="009879BD">
        <w:rPr>
          <w:rFonts w:ascii="Times New Roman" w:hAnsi="Times New Roman" w:cs="Calibri"/>
          <w:sz w:val="24"/>
        </w:rPr>
        <w:instrText xml:space="preserve"> </w:instrText>
      </w:r>
      <w:r w:rsidRPr="009879BD">
        <w:rPr>
          <w:rFonts w:ascii="Times New Roman" w:hAnsi="Times New Roman" w:cs="Calibri"/>
          <w:sz w:val="24"/>
        </w:rPr>
        <w:fldChar w:fldCharType="end"/>
      </w:r>
      <w:r w:rsidRPr="009879BD">
        <w:rPr>
          <w:rFonts w:ascii="Times New Roman" w:hAnsi="Times New Roman" w:cs="Calibri"/>
          <w:sz w:val="24"/>
        </w:rPr>
        <w:t xml:space="preserve"> Мbr3х100, где: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t xml:space="preserve">Мoz3– количество детей школьного возраста, </w:t>
      </w:r>
      <w:r w:rsidRPr="009879BD">
        <w:rPr>
          <w:rFonts w:ascii="Times New Roman" w:hAnsi="Times New Roman" w:cs="Times New Roman"/>
          <w:sz w:val="24"/>
          <w:lang w:eastAsia="en-US"/>
        </w:rPr>
        <w:t>охваченных оздоровлением в учреждениях, обеспечивающих оздоровление детей</w:t>
      </w:r>
      <w:r w:rsidRPr="009879BD">
        <w:rPr>
          <w:rFonts w:ascii="Times New Roman" w:hAnsi="Times New Roman" w:cs="Calibri"/>
          <w:sz w:val="24"/>
        </w:rPr>
        <w:t>;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Calibri"/>
          <w:sz w:val="24"/>
        </w:rPr>
        <w:t xml:space="preserve">Мbr3 – количество детей школьного возраста, проживающих в </w:t>
      </w:r>
      <w:proofErr w:type="spellStart"/>
      <w:r w:rsidRPr="009879BD">
        <w:rPr>
          <w:rFonts w:ascii="Times New Roman" w:hAnsi="Times New Roman" w:cs="Calibri"/>
          <w:sz w:val="24"/>
        </w:rPr>
        <w:t>Унечском</w:t>
      </w:r>
      <w:proofErr w:type="spellEnd"/>
      <w:r w:rsidRPr="009879BD">
        <w:rPr>
          <w:rFonts w:ascii="Times New Roman" w:hAnsi="Times New Roman" w:cs="Calibri"/>
          <w:sz w:val="24"/>
        </w:rPr>
        <w:t xml:space="preserve"> районе.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</w:p>
    <w:p w:rsidR="000804C3" w:rsidRPr="009879BD" w:rsidRDefault="000804C3" w:rsidP="000804C3">
      <w:pPr>
        <w:spacing w:line="276" w:lineRule="auto"/>
        <w:contextualSpacing/>
        <w:jc w:val="both"/>
        <w:rPr>
          <w:rFonts w:ascii="Times New Roman" w:hAnsi="Times New Roman" w:cs="Calibri"/>
          <w:sz w:val="24"/>
        </w:rPr>
      </w:pPr>
      <w:r w:rsidRPr="009879BD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879BD">
        <w:rPr>
          <w:rFonts w:ascii="Times New Roman" w:hAnsi="Times New Roman" w:cs="Times New Roman"/>
          <w:sz w:val="24"/>
        </w:rPr>
        <w:t>1</w:t>
      </w:r>
      <w:r w:rsidR="007E70F9">
        <w:rPr>
          <w:rFonts w:ascii="Times New Roman" w:hAnsi="Times New Roman" w:cs="Times New Roman"/>
          <w:sz w:val="24"/>
        </w:rPr>
        <w:t>6</w:t>
      </w:r>
      <w:r w:rsidRPr="009879BD">
        <w:rPr>
          <w:rFonts w:ascii="Times New Roman" w:hAnsi="Times New Roman" w:cs="Times New Roman"/>
          <w:sz w:val="24"/>
        </w:rPr>
        <w:t>.</w:t>
      </w:r>
      <w:r w:rsidRPr="009879BD">
        <w:rPr>
          <w:rFonts w:ascii="Calibri" w:hAnsi="Calibri" w:cs="Calibri"/>
          <w:sz w:val="24"/>
        </w:rPr>
        <w:t xml:space="preserve"> </w:t>
      </w:r>
      <w:proofErr w:type="gramStart"/>
      <w:r w:rsidRPr="009879BD">
        <w:rPr>
          <w:rFonts w:ascii="Times New Roman" w:hAnsi="Times New Roman" w:cs="Calibri"/>
          <w:sz w:val="24"/>
        </w:rPr>
        <w:t xml:space="preserve">Доля  обучающихся, которые охвачены отдыхом в каникулярное время в лагерях с дневным пребыванием на базе образовательных организаций, учреждений физической культуры и спорта от общей численности обучающихся муниципальных общеобразовательных организаций % (Д </w:t>
      </w:r>
      <w:proofErr w:type="spellStart"/>
      <w:r w:rsidRPr="009879BD">
        <w:rPr>
          <w:rFonts w:ascii="Times New Roman" w:hAnsi="Times New Roman" w:cs="Calibri"/>
          <w:sz w:val="24"/>
        </w:rPr>
        <w:t>обуч</w:t>
      </w:r>
      <w:proofErr w:type="spellEnd"/>
      <w:r w:rsidRPr="009879BD">
        <w:rPr>
          <w:rFonts w:ascii="Times New Roman" w:hAnsi="Times New Roman" w:cs="Calibri"/>
          <w:sz w:val="24"/>
        </w:rPr>
        <w:t>.):</w:t>
      </w:r>
      <w:proofErr w:type="gramEnd"/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proofErr w:type="spellStart"/>
      <w:r w:rsidRPr="009879BD">
        <w:rPr>
          <w:rFonts w:ascii="Times New Roman" w:hAnsi="Times New Roman" w:cs="Calibri"/>
          <w:sz w:val="24"/>
        </w:rPr>
        <w:t>Добуч</w:t>
      </w:r>
      <w:proofErr w:type="spellEnd"/>
      <w:r w:rsidRPr="009879BD">
        <w:rPr>
          <w:rFonts w:ascii="Times New Roman" w:hAnsi="Times New Roman" w:cs="Calibri"/>
          <w:sz w:val="24"/>
        </w:rPr>
        <w:t xml:space="preserve">. = </w:t>
      </w:r>
      <w:r w:rsidRPr="009879BD">
        <w:rPr>
          <w:rFonts w:ascii="Times New Roman" w:hAnsi="Times New Roman" w:cs="Calibri"/>
          <w:sz w:val="24"/>
          <w:lang w:val="en-US"/>
        </w:rPr>
        <w:t>M</w:t>
      </w:r>
      <w:r w:rsidRPr="009879BD">
        <w:rPr>
          <w:rFonts w:ascii="Times New Roman" w:hAnsi="Times New Roman" w:cs="Calibri"/>
          <w:sz w:val="24"/>
        </w:rPr>
        <w:t>лаг</w:t>
      </w:r>
      <w:proofErr w:type="gramStart"/>
      <w:r w:rsidRPr="009879BD">
        <w:rPr>
          <w:rFonts w:ascii="Times New Roman" w:hAnsi="Times New Roman" w:cs="Calibri"/>
          <w:sz w:val="24"/>
        </w:rPr>
        <w:t>./</w:t>
      </w:r>
      <w:proofErr w:type="gramEnd"/>
      <w:r w:rsidRPr="009879BD">
        <w:rPr>
          <w:rFonts w:ascii="Times New Roman" w:hAnsi="Times New Roman" w:cs="Calibri"/>
          <w:sz w:val="24"/>
        </w:rPr>
        <w:t xml:space="preserve"> Мчисл.х100, где:</w:t>
      </w:r>
    </w:p>
    <w:p w:rsidR="000804C3" w:rsidRPr="009879BD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proofErr w:type="spellStart"/>
      <w:proofErr w:type="gramStart"/>
      <w:r w:rsidRPr="009879BD">
        <w:rPr>
          <w:rFonts w:ascii="Times New Roman" w:hAnsi="Times New Roman" w:cs="Calibri"/>
          <w:sz w:val="24"/>
        </w:rPr>
        <w:t>Млаг</w:t>
      </w:r>
      <w:proofErr w:type="spellEnd"/>
      <w:r w:rsidRPr="009879BD">
        <w:rPr>
          <w:rFonts w:ascii="Times New Roman" w:hAnsi="Times New Roman" w:cs="Calibri"/>
          <w:sz w:val="24"/>
        </w:rPr>
        <w:t xml:space="preserve"> - количество обучающихся, которые охвачены отдыхом в каникулярное время в лагерях с дневным пребыванием на базе образовательных организаций, учреждений физической культуры и спорта;</w:t>
      </w:r>
      <w:r w:rsidRPr="009879BD">
        <w:rPr>
          <w:rFonts w:ascii="Times New Roman" w:hAnsi="Times New Roman" w:cs="Calibri"/>
          <w:sz w:val="24"/>
        </w:rPr>
        <w:tab/>
      </w:r>
      <w:r w:rsidRPr="009879BD">
        <w:rPr>
          <w:rFonts w:ascii="Times New Roman" w:hAnsi="Times New Roman" w:cs="Calibri"/>
          <w:sz w:val="24"/>
        </w:rPr>
        <w:tab/>
      </w:r>
      <w:proofErr w:type="gramEnd"/>
    </w:p>
    <w:p w:rsidR="000804C3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  <w:proofErr w:type="spellStart"/>
      <w:r w:rsidRPr="009879BD">
        <w:rPr>
          <w:rFonts w:ascii="Times New Roman" w:hAnsi="Times New Roman" w:cs="Calibri"/>
          <w:sz w:val="24"/>
        </w:rPr>
        <w:t>Мчисл</w:t>
      </w:r>
      <w:proofErr w:type="spellEnd"/>
      <w:r w:rsidRPr="009879BD">
        <w:rPr>
          <w:rFonts w:ascii="Times New Roman" w:hAnsi="Times New Roman" w:cs="Calibri"/>
          <w:sz w:val="24"/>
        </w:rPr>
        <w:t>. – общая численность обучающихся муниципальных общеобразовательных организаций.</w:t>
      </w:r>
    </w:p>
    <w:p w:rsidR="007E70F9" w:rsidRDefault="007E70F9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</w:p>
    <w:p w:rsidR="007E70F9" w:rsidRPr="00FF6589" w:rsidRDefault="007E70F9" w:rsidP="007E70F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</w:rPr>
      </w:pPr>
      <w:r w:rsidRPr="00FF6589">
        <w:rPr>
          <w:rFonts w:ascii="Times New Roman" w:hAnsi="Times New Roman" w:cs="Times New Roman"/>
          <w:sz w:val="24"/>
        </w:rPr>
        <w:t>Количество муниципальных общеобразовательных  организаций,  в которых</w:t>
      </w:r>
    </w:p>
    <w:p w:rsidR="007E70F9" w:rsidRDefault="007E70F9" w:rsidP="007E70F9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 xml:space="preserve"> помещения приведены в соответствии с </w:t>
      </w:r>
      <w:proofErr w:type="spellStart"/>
      <w:r w:rsidRPr="009879BD"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z w:val="24"/>
        </w:rPr>
        <w:t>рендбуком</w:t>
      </w:r>
      <w:proofErr w:type="spellEnd"/>
      <w:r>
        <w:rPr>
          <w:rFonts w:ascii="Times New Roman" w:hAnsi="Times New Roman" w:cs="Times New Roman"/>
          <w:sz w:val="24"/>
        </w:rPr>
        <w:t xml:space="preserve"> «Точка роста», единиц.</w:t>
      </w:r>
    </w:p>
    <w:p w:rsidR="000804C3" w:rsidRDefault="000804C3" w:rsidP="000804C3">
      <w:pPr>
        <w:spacing w:line="276" w:lineRule="auto"/>
        <w:ind w:firstLine="709"/>
        <w:jc w:val="both"/>
        <w:rPr>
          <w:rFonts w:ascii="Times New Roman" w:hAnsi="Times New Roman" w:cs="Calibri"/>
          <w:sz w:val="24"/>
        </w:rPr>
      </w:pPr>
    </w:p>
    <w:p w:rsidR="00FF6589" w:rsidRPr="00FF6589" w:rsidRDefault="00FF6589" w:rsidP="00FF658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</w:rPr>
      </w:pPr>
      <w:r w:rsidRPr="00FF6589">
        <w:rPr>
          <w:rFonts w:ascii="Times New Roman" w:hAnsi="Times New Roman" w:cs="Times New Roman"/>
          <w:sz w:val="24"/>
        </w:rPr>
        <w:t>Количество муниципальных общеобразовательных  организаций,  в которых</w:t>
      </w:r>
    </w:p>
    <w:p w:rsidR="00FF6589" w:rsidRDefault="00FF6589" w:rsidP="00FF6589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</w:rPr>
      </w:pPr>
      <w:r w:rsidRPr="009879BD">
        <w:rPr>
          <w:rFonts w:ascii="Times New Roman" w:hAnsi="Times New Roman" w:cs="Times New Roman"/>
          <w:sz w:val="24"/>
        </w:rPr>
        <w:t>создана цифровая образовательная среда, единиц</w:t>
      </w:r>
      <w:r>
        <w:rPr>
          <w:rFonts w:ascii="Times New Roman" w:hAnsi="Times New Roman" w:cs="Times New Roman"/>
          <w:sz w:val="24"/>
        </w:rPr>
        <w:t>.</w:t>
      </w:r>
    </w:p>
    <w:p w:rsidR="00FF6589" w:rsidRDefault="00FF6589" w:rsidP="00FF6589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</w:rPr>
      </w:pPr>
    </w:p>
    <w:p w:rsidR="00FF6589" w:rsidRPr="004E7254" w:rsidRDefault="00FF6589" w:rsidP="00FF658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080F06">
        <w:rPr>
          <w:rFonts w:ascii="Times New Roman" w:hAnsi="Times New Roman" w:cs="Times New Roman"/>
          <w:sz w:val="24"/>
        </w:rPr>
        <w:t xml:space="preserve">            </w:t>
      </w:r>
      <w:r>
        <w:rPr>
          <w:rFonts w:ascii="Times New Roman" w:hAnsi="Times New Roman" w:cs="Times New Roman"/>
          <w:sz w:val="24"/>
        </w:rPr>
        <w:t>19. Количество ставок советников директора по воспитанию и взаимодействию с детскими общественными объединениями и обеспечению их деятельности</w:t>
      </w:r>
      <w:r w:rsidRPr="004E7254">
        <w:rPr>
          <w:rFonts w:ascii="Times New Roman" w:hAnsi="Times New Roman" w:cs="Times New Roman"/>
          <w:color w:val="000000"/>
        </w:rPr>
        <w:t>, единиц.</w:t>
      </w:r>
      <w:bookmarkStart w:id="0" w:name="_GoBack"/>
      <w:bookmarkEnd w:id="0"/>
    </w:p>
    <w:p w:rsidR="00F40953" w:rsidRDefault="00F40953"/>
    <w:sectPr w:rsidR="00F40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E674F"/>
    <w:multiLevelType w:val="hybridMultilevel"/>
    <w:tmpl w:val="5F804828"/>
    <w:lvl w:ilvl="0" w:tplc="B320714E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186C97"/>
    <w:multiLevelType w:val="hybridMultilevel"/>
    <w:tmpl w:val="05500D48"/>
    <w:lvl w:ilvl="0" w:tplc="99F6DD64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BDF15DE"/>
    <w:multiLevelType w:val="hybridMultilevel"/>
    <w:tmpl w:val="DAB4E46A"/>
    <w:lvl w:ilvl="0" w:tplc="173E2DB4">
      <w:start w:val="1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696462"/>
    <w:multiLevelType w:val="hybridMultilevel"/>
    <w:tmpl w:val="FA9E4452"/>
    <w:lvl w:ilvl="0" w:tplc="A57AEC4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7F5A4D"/>
    <w:multiLevelType w:val="hybridMultilevel"/>
    <w:tmpl w:val="708ACDAA"/>
    <w:lvl w:ilvl="0" w:tplc="FAE483A2">
      <w:start w:val="1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6D180329"/>
    <w:multiLevelType w:val="hybridMultilevel"/>
    <w:tmpl w:val="7E6677BC"/>
    <w:lvl w:ilvl="0" w:tplc="C21067F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i w:val="0"/>
        <w:noProof w:val="0"/>
        <w:sz w:val="28"/>
      </w:r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6">
    <w:nsid w:val="7A7C349D"/>
    <w:multiLevelType w:val="hybridMultilevel"/>
    <w:tmpl w:val="5BF88CCE"/>
    <w:lvl w:ilvl="0" w:tplc="E6CEF57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B6"/>
    <w:rsid w:val="000804C3"/>
    <w:rsid w:val="001A0C0E"/>
    <w:rsid w:val="004D7CBF"/>
    <w:rsid w:val="006D204C"/>
    <w:rsid w:val="007E70F9"/>
    <w:rsid w:val="0089586C"/>
    <w:rsid w:val="008F07B6"/>
    <w:rsid w:val="009A1039"/>
    <w:rsid w:val="009C5321"/>
    <w:rsid w:val="00BB4E6A"/>
    <w:rsid w:val="00BD55FF"/>
    <w:rsid w:val="00C50D2B"/>
    <w:rsid w:val="00CE7E5F"/>
    <w:rsid w:val="00E0046E"/>
    <w:rsid w:val="00F40953"/>
    <w:rsid w:val="00F80511"/>
    <w:rsid w:val="00FA715E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C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804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804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FF65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C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804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804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FF6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CECC4-C8A9-4D34-B68A-E0247C128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10</Pages>
  <Words>1915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Матвеенко Светлана Ивановна</cp:lastModifiedBy>
  <cp:revision>13</cp:revision>
  <dcterms:created xsi:type="dcterms:W3CDTF">2024-05-17T09:12:00Z</dcterms:created>
  <dcterms:modified xsi:type="dcterms:W3CDTF">2025-01-13T11:52:00Z</dcterms:modified>
</cp:coreProperties>
</file>